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590B" w14:textId="77777777" w:rsidR="001434EA" w:rsidRDefault="001434EA" w:rsidP="001C56D2">
      <w:pPr>
        <w:jc w:val="center"/>
        <w:rPr>
          <w:sz w:val="44"/>
          <w:szCs w:val="44"/>
        </w:rPr>
      </w:pPr>
      <w:r>
        <w:rPr>
          <w:noProof/>
          <w:sz w:val="44"/>
          <w:szCs w:val="44"/>
        </w:rPr>
        <w:drawing>
          <wp:anchor distT="0" distB="0" distL="114300" distR="114300" simplePos="0" relativeHeight="251659264" behindDoc="0" locked="0" layoutInCell="1" allowOverlap="1" wp14:anchorId="3579DE66" wp14:editId="1F55C826">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r w:rsidR="00E93241">
        <w:rPr>
          <w:sz w:val="44"/>
          <w:szCs w:val="44"/>
        </w:rPr>
        <w:t xml:space="preserve">    </w:t>
      </w:r>
    </w:p>
    <w:p w14:paraId="123DC63A" w14:textId="77777777"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14:paraId="70EA7C3D" w14:textId="77777777" w:rsidTr="007220BD">
        <w:trPr>
          <w:trHeight w:val="233"/>
        </w:trPr>
        <w:tc>
          <w:tcPr>
            <w:tcW w:w="3936" w:type="dxa"/>
          </w:tcPr>
          <w:sdt>
            <w:sdtPr>
              <w:rPr>
                <w:rFonts w:ascii="Arial" w:hAnsi="Arial" w:cs="Arial"/>
              </w:rPr>
              <w:id w:val="13741851"/>
              <w:lock w:val="sdtContentLocked"/>
              <w:placeholder>
                <w:docPart w:val="DefaultPlaceholder_22675703"/>
              </w:placeholder>
            </w:sdtPr>
            <w:sdtEndPr/>
            <w:sdtContent>
              <w:p w14:paraId="66EA60A1" w14:textId="77777777"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14:paraId="4889FE38" w14:textId="77777777" w:rsidR="001C56D2" w:rsidRPr="000E71DE" w:rsidRDefault="003B3C84" w:rsidP="009F6304">
            <w:pPr>
              <w:rPr>
                <w:rFonts w:ascii="Arial" w:hAnsi="Arial" w:cs="Arial"/>
              </w:rPr>
            </w:pPr>
            <w:r>
              <w:rPr>
                <w:rFonts w:ascii="Arial" w:hAnsi="Arial" w:cs="Arial"/>
              </w:rPr>
              <w:t>Hydralab-Plus Postdoctoral Research Assistant</w:t>
            </w:r>
          </w:p>
        </w:tc>
      </w:tr>
      <w:tr w:rsidR="001C56D2" w:rsidRPr="000E71DE" w14:paraId="0B2A531A" w14:textId="77777777" w:rsidTr="009F6304">
        <w:tc>
          <w:tcPr>
            <w:tcW w:w="3936" w:type="dxa"/>
          </w:tcPr>
          <w:sdt>
            <w:sdtPr>
              <w:rPr>
                <w:rFonts w:ascii="Arial" w:hAnsi="Arial" w:cs="Arial"/>
              </w:rPr>
              <w:id w:val="13741852"/>
              <w:lock w:val="sdtContentLocked"/>
              <w:placeholder>
                <w:docPart w:val="DefaultPlaceholder_22675703"/>
              </w:placeholder>
            </w:sdtPr>
            <w:sdtEndPr/>
            <w:sdtContent>
              <w:p w14:paraId="6EAD1E74" w14:textId="77777777"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14:paraId="0276305F" w14:textId="77777777" w:rsidR="001C56D2" w:rsidRPr="000E71DE" w:rsidRDefault="007C0DEF" w:rsidP="001C56D2">
            <w:pPr>
              <w:rPr>
                <w:rFonts w:ascii="Arial" w:hAnsi="Arial" w:cs="Arial"/>
              </w:rPr>
            </w:pPr>
            <w:r>
              <w:rPr>
                <w:rFonts w:ascii="Arial" w:hAnsi="Arial" w:cs="Arial"/>
              </w:rPr>
              <w:t>Geography, Environment and Earth Sciences</w:t>
            </w:r>
          </w:p>
        </w:tc>
      </w:tr>
      <w:tr w:rsidR="001C56D2" w:rsidRPr="000E71DE" w14:paraId="6EB1FD19" w14:textId="77777777" w:rsidTr="009F6304">
        <w:tc>
          <w:tcPr>
            <w:tcW w:w="3936" w:type="dxa"/>
          </w:tcPr>
          <w:sdt>
            <w:sdtPr>
              <w:rPr>
                <w:rFonts w:ascii="Arial" w:hAnsi="Arial" w:cs="Arial"/>
              </w:rPr>
              <w:id w:val="13741853"/>
              <w:lock w:val="sdtContentLocked"/>
              <w:placeholder>
                <w:docPart w:val="DefaultPlaceholder_22675703"/>
              </w:placeholder>
            </w:sdtPr>
            <w:sdtEndPr/>
            <w:sdtContent>
              <w:p w14:paraId="71C2D4D3" w14:textId="77777777"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14:paraId="5A6BA551" w14:textId="77777777" w:rsidR="001C56D2" w:rsidRPr="000E71DE" w:rsidRDefault="007C0DEF" w:rsidP="007C0DEF">
            <w:pPr>
              <w:rPr>
                <w:rFonts w:ascii="Arial" w:hAnsi="Arial" w:cs="Arial"/>
              </w:rPr>
            </w:pPr>
            <w:r>
              <w:rPr>
                <w:rFonts w:ascii="Arial" w:hAnsi="Arial" w:cs="Arial"/>
              </w:rPr>
              <w:t>Dr Stuart McLelland</w:t>
            </w:r>
          </w:p>
        </w:tc>
      </w:tr>
      <w:tr w:rsidR="001C56D2" w:rsidRPr="000E71DE" w14:paraId="20DE0B14" w14:textId="77777777" w:rsidTr="009F6304">
        <w:tc>
          <w:tcPr>
            <w:tcW w:w="3936" w:type="dxa"/>
          </w:tcPr>
          <w:sdt>
            <w:sdtPr>
              <w:rPr>
                <w:rFonts w:ascii="Arial" w:hAnsi="Arial" w:cs="Arial"/>
              </w:rPr>
              <w:id w:val="13741854"/>
              <w:lock w:val="sdtContentLocked"/>
              <w:placeholder>
                <w:docPart w:val="DefaultPlaceholder_22675703"/>
              </w:placeholder>
            </w:sdtPr>
            <w:sdtEndPr/>
            <w:sdtContent>
              <w:p w14:paraId="3D479EC5" w14:textId="77777777"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14:paraId="7FA2BA9D" w14:textId="77777777" w:rsidR="001C56D2" w:rsidRPr="000E71DE" w:rsidRDefault="007C0DEF" w:rsidP="001C56D2">
            <w:pPr>
              <w:rPr>
                <w:rFonts w:ascii="Arial" w:hAnsi="Arial" w:cs="Arial"/>
              </w:rPr>
            </w:pPr>
            <w:r>
              <w:rPr>
                <w:rFonts w:ascii="Arial" w:hAnsi="Arial" w:cs="Arial"/>
              </w:rPr>
              <w:t>46 months</w:t>
            </w:r>
          </w:p>
        </w:tc>
      </w:tr>
      <w:sdt>
        <w:sdtPr>
          <w:rPr>
            <w:rFonts w:ascii="Arial" w:hAnsi="Arial" w:cs="Arial"/>
          </w:rPr>
          <w:id w:val="6565178"/>
          <w:lock w:val="sdtContentLocked"/>
          <w:placeholder>
            <w:docPart w:val="DefaultPlaceholder_22675703"/>
          </w:placeholder>
        </w:sdtPr>
        <w:sdtEndPr/>
        <w:sdtContent>
          <w:tr w:rsidR="001C56D2" w:rsidRPr="000E71DE" w14:paraId="14B7FF41" w14:textId="77777777" w:rsidTr="009F6304">
            <w:tc>
              <w:tcPr>
                <w:tcW w:w="3936" w:type="dxa"/>
              </w:tcPr>
              <w:p w14:paraId="015BC36E" w14:textId="77777777"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14:paraId="3864F92D" w14:textId="77777777"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14:paraId="29460119" w14:textId="77777777" w:rsidTr="009F6304">
            <w:tc>
              <w:tcPr>
                <w:tcW w:w="3936" w:type="dxa"/>
              </w:tcPr>
              <w:p w14:paraId="71C81FA0" w14:textId="77777777" w:rsidR="001C56D2" w:rsidRPr="000E71DE" w:rsidRDefault="001C56D2" w:rsidP="001C56D2">
                <w:pPr>
                  <w:rPr>
                    <w:rFonts w:ascii="Arial" w:hAnsi="Arial" w:cs="Arial"/>
                  </w:rPr>
                </w:pPr>
                <w:r w:rsidRPr="000E71DE">
                  <w:rPr>
                    <w:rFonts w:ascii="Arial" w:hAnsi="Arial" w:cs="Arial"/>
                  </w:rPr>
                  <w:t>Pay Band:</w:t>
                </w:r>
              </w:p>
            </w:tc>
            <w:tc>
              <w:tcPr>
                <w:tcW w:w="5528" w:type="dxa"/>
              </w:tcPr>
              <w:p w14:paraId="2572341D" w14:textId="77777777" w:rsidR="001C56D2" w:rsidRPr="000E71DE" w:rsidRDefault="00D93062"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14:paraId="2E7DB1F7" w14:textId="77777777" w:rsidTr="009F6304">
            <w:tc>
              <w:tcPr>
                <w:tcW w:w="3936" w:type="dxa"/>
              </w:tcPr>
              <w:p w14:paraId="7DA4D746" w14:textId="77777777" w:rsidR="001C56D2" w:rsidRPr="000E71DE" w:rsidRDefault="001C56D2" w:rsidP="001C56D2">
                <w:pPr>
                  <w:rPr>
                    <w:rFonts w:ascii="Arial" w:hAnsi="Arial" w:cs="Arial"/>
                  </w:rPr>
                </w:pPr>
                <w:r w:rsidRPr="000E71DE">
                  <w:rPr>
                    <w:rFonts w:ascii="Arial" w:hAnsi="Arial" w:cs="Arial"/>
                  </w:rPr>
                  <w:t>Benchmark Profile:</w:t>
                </w:r>
              </w:p>
            </w:tc>
            <w:tc>
              <w:tcPr>
                <w:tcW w:w="5528" w:type="dxa"/>
              </w:tcPr>
              <w:p w14:paraId="37E3854D" w14:textId="77777777" w:rsidR="001C56D2" w:rsidRPr="000E71DE" w:rsidRDefault="00D93062" w:rsidP="001C56D2">
                <w:pPr>
                  <w:rPr>
                    <w:rFonts w:ascii="Arial" w:hAnsi="Arial" w:cs="Arial"/>
                  </w:rPr>
                </w:pPr>
                <w:r>
                  <w:rPr>
                    <w:rFonts w:ascii="Arial" w:hAnsi="Arial" w:cs="Arial"/>
                  </w:rPr>
                  <w:t>Research Band 7</w:t>
                </w:r>
              </w:p>
            </w:tc>
          </w:tr>
        </w:sdtContent>
      </w:sdt>
      <w:tr w:rsidR="001C56D2" w:rsidRPr="000E71DE" w14:paraId="3E005BF5" w14:textId="77777777" w:rsidTr="009F6304">
        <w:tc>
          <w:tcPr>
            <w:tcW w:w="3936" w:type="dxa"/>
          </w:tcPr>
          <w:sdt>
            <w:sdtPr>
              <w:rPr>
                <w:rFonts w:ascii="Arial" w:hAnsi="Arial" w:cs="Arial"/>
              </w:rPr>
              <w:id w:val="13741855"/>
              <w:lock w:val="sdtContentLocked"/>
              <w:placeholder>
                <w:docPart w:val="DefaultPlaceholder_22675703"/>
              </w:placeholder>
            </w:sdtPr>
            <w:sdtEndPr/>
            <w:sdtContent>
              <w:p w14:paraId="27212627" w14:textId="77777777" w:rsidR="001C56D2" w:rsidRPr="000E71DE" w:rsidRDefault="00767878"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14:paraId="3DC15C57" w14:textId="77777777" w:rsidR="001C56D2" w:rsidRPr="000E71DE" w:rsidRDefault="007C0DEF" w:rsidP="001C56D2">
            <w:pPr>
              <w:rPr>
                <w:rFonts w:ascii="Arial" w:hAnsi="Arial" w:cs="Arial"/>
              </w:rPr>
            </w:pPr>
            <w:r>
              <w:rPr>
                <w:rFonts w:ascii="Arial" w:hAnsi="Arial" w:cs="Arial"/>
              </w:rPr>
              <w:t>n/a</w:t>
            </w:r>
          </w:p>
        </w:tc>
      </w:tr>
      <w:tr w:rsidR="001C56D2" w:rsidRPr="000E71DE" w14:paraId="43FE2AB0" w14:textId="77777777" w:rsidTr="009F6304">
        <w:tc>
          <w:tcPr>
            <w:tcW w:w="3936" w:type="dxa"/>
          </w:tcPr>
          <w:p w14:paraId="2ED4A47D" w14:textId="77777777" w:rsidR="001C56D2" w:rsidRPr="000E71DE" w:rsidRDefault="001C56D2" w:rsidP="001C56D2">
            <w:pPr>
              <w:rPr>
                <w:rFonts w:ascii="Arial" w:hAnsi="Arial" w:cs="Arial"/>
              </w:rPr>
            </w:pPr>
            <w:r w:rsidRPr="000E71DE">
              <w:rPr>
                <w:rFonts w:ascii="Arial" w:hAnsi="Arial" w:cs="Arial"/>
              </w:rPr>
              <w:t>Vacancy Reference:</w:t>
            </w:r>
          </w:p>
        </w:tc>
        <w:tc>
          <w:tcPr>
            <w:tcW w:w="5528" w:type="dxa"/>
          </w:tcPr>
          <w:p w14:paraId="2EB72B20" w14:textId="38E7AD79" w:rsidR="001C56D2" w:rsidRPr="000E71DE" w:rsidRDefault="00904E10" w:rsidP="001C56D2">
            <w:pPr>
              <w:rPr>
                <w:rFonts w:ascii="Arial" w:hAnsi="Arial" w:cs="Arial"/>
              </w:rPr>
            </w:pPr>
            <w:r>
              <w:rPr>
                <w:rFonts w:ascii="Arial" w:hAnsi="Arial" w:cs="Arial"/>
              </w:rPr>
              <w:t>FS0203</w:t>
            </w:r>
            <w:bookmarkStart w:id="0" w:name="_GoBack"/>
            <w:bookmarkEnd w:id="0"/>
          </w:p>
        </w:tc>
      </w:tr>
    </w:tbl>
    <w:p w14:paraId="08B88765" w14:textId="77777777" w:rsidR="001C56D2" w:rsidRPr="000E71DE" w:rsidRDefault="001C56D2" w:rsidP="001C56D2">
      <w:pPr>
        <w:spacing w:after="0" w:line="240" w:lineRule="auto"/>
        <w:jc w:val="center"/>
        <w:rPr>
          <w:rFonts w:ascii="Arial" w:hAnsi="Arial" w:cs="Arial"/>
        </w:rPr>
      </w:pPr>
    </w:p>
    <w:p w14:paraId="2A2EDEEC"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632AC42C" w14:textId="77777777" w:rsidR="00BD57C9" w:rsidRPr="000E71DE" w:rsidRDefault="00BD57C9" w:rsidP="00BD57C9">
      <w:pPr>
        <w:spacing w:after="0" w:line="240" w:lineRule="auto"/>
        <w:rPr>
          <w:rFonts w:ascii="Arial" w:hAnsi="Arial" w:cs="Arial"/>
          <w:b/>
        </w:rPr>
      </w:pPr>
    </w:p>
    <w:p w14:paraId="7AB4ADEA" w14:textId="77777777"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14:paraId="0080D35C" w14:textId="7030DC10" w:rsidR="003B3C84" w:rsidRDefault="00E647E5" w:rsidP="005423FD">
      <w:pPr>
        <w:jc w:val="both"/>
        <w:rPr>
          <w:rFonts w:ascii="Arial" w:hAnsi="Arial" w:cs="Arial"/>
          <w:bCs/>
          <w:iCs/>
        </w:rPr>
      </w:pPr>
      <w:r w:rsidRPr="00E647E5">
        <w:rPr>
          <w:rFonts w:ascii="Arial" w:hAnsi="Arial" w:cs="Arial"/>
          <w:bCs/>
          <w:iCs/>
        </w:rPr>
        <w:t xml:space="preserve">The post holder will join a highly successful </w:t>
      </w:r>
      <w:r>
        <w:rPr>
          <w:rFonts w:ascii="Arial" w:hAnsi="Arial" w:cs="Arial"/>
          <w:bCs/>
          <w:iCs/>
        </w:rPr>
        <w:t xml:space="preserve">Modelling Environmental Systems </w:t>
      </w:r>
      <w:r w:rsidRPr="00E647E5">
        <w:rPr>
          <w:rFonts w:ascii="Arial" w:hAnsi="Arial" w:cs="Arial"/>
          <w:bCs/>
          <w:iCs/>
        </w:rPr>
        <w:t xml:space="preserve">research group based in the Department of Geography, Environment and Earth Science (GEES). </w:t>
      </w:r>
      <w:r w:rsidR="0074001A">
        <w:rPr>
          <w:rFonts w:ascii="Arial" w:hAnsi="Arial" w:cs="Arial"/>
          <w:bCs/>
          <w:iCs/>
        </w:rPr>
        <w:t>In this post, y</w:t>
      </w:r>
      <w:r w:rsidR="0074001A" w:rsidRPr="0074001A">
        <w:rPr>
          <w:rFonts w:ascii="Arial" w:hAnsi="Arial" w:cs="Arial"/>
          <w:bCs/>
          <w:iCs/>
        </w:rPr>
        <w:t xml:space="preserve">ou will be part of a European-wide team </w:t>
      </w:r>
      <w:r>
        <w:rPr>
          <w:rFonts w:ascii="Arial" w:hAnsi="Arial" w:cs="Arial"/>
          <w:bCs/>
          <w:iCs/>
        </w:rPr>
        <w:t>in</w:t>
      </w:r>
      <w:r w:rsidR="0074001A" w:rsidRPr="0074001A">
        <w:rPr>
          <w:rFonts w:ascii="Arial" w:hAnsi="Arial" w:cs="Arial"/>
          <w:bCs/>
          <w:iCs/>
        </w:rPr>
        <w:t xml:space="preserve"> the </w:t>
      </w:r>
      <w:r>
        <w:rPr>
          <w:rFonts w:ascii="Arial" w:hAnsi="Arial" w:cs="Arial"/>
          <w:bCs/>
          <w:iCs/>
        </w:rPr>
        <w:t>HYDRALAB network, working with researchers from 23 other partner institutions</w:t>
      </w:r>
      <w:r w:rsidR="0074001A">
        <w:rPr>
          <w:rFonts w:ascii="Arial" w:hAnsi="Arial" w:cs="Arial"/>
          <w:bCs/>
          <w:iCs/>
        </w:rPr>
        <w:t>. Hydralab+ is a</w:t>
      </w:r>
      <w:r w:rsidR="00781262">
        <w:rPr>
          <w:rFonts w:ascii="Arial" w:hAnsi="Arial" w:cs="Arial"/>
          <w:bCs/>
          <w:iCs/>
        </w:rPr>
        <w:t xml:space="preserve"> </w:t>
      </w:r>
      <w:r w:rsidR="00781262" w:rsidRPr="00781262">
        <w:rPr>
          <w:rFonts w:ascii="Arial" w:hAnsi="Arial" w:cs="Arial"/>
        </w:rPr>
        <w:t>€</w:t>
      </w:r>
      <w:r w:rsidR="00781262">
        <w:rPr>
          <w:rFonts w:ascii="Arial" w:hAnsi="Arial" w:cs="Arial"/>
        </w:rPr>
        <w:t>10million,</w:t>
      </w:r>
      <w:r w:rsidR="0074001A">
        <w:rPr>
          <w:rFonts w:ascii="Arial" w:hAnsi="Arial" w:cs="Arial"/>
          <w:bCs/>
          <w:iCs/>
        </w:rPr>
        <w:t xml:space="preserve"> EU-funded </w:t>
      </w:r>
      <w:r w:rsidR="00781262">
        <w:rPr>
          <w:rFonts w:ascii="Arial" w:hAnsi="Arial" w:cs="Arial"/>
          <w:bCs/>
          <w:iCs/>
        </w:rPr>
        <w:t xml:space="preserve">research project to develop and improve the physical modelling of climate change impacts. </w:t>
      </w:r>
      <w:r>
        <w:rPr>
          <w:rFonts w:ascii="Arial" w:hAnsi="Arial" w:cs="Arial"/>
          <w:bCs/>
          <w:iCs/>
        </w:rPr>
        <w:t xml:space="preserve">As part of the project, the University of Hull </w:t>
      </w:r>
      <w:r w:rsidR="005633AC">
        <w:rPr>
          <w:rFonts w:ascii="Arial" w:hAnsi="Arial" w:cs="Arial"/>
          <w:bCs/>
          <w:iCs/>
        </w:rPr>
        <w:t xml:space="preserve">will </w:t>
      </w:r>
      <w:r>
        <w:rPr>
          <w:rFonts w:ascii="Arial" w:hAnsi="Arial" w:cs="Arial"/>
          <w:bCs/>
          <w:iCs/>
        </w:rPr>
        <w:t>provide access to t</w:t>
      </w:r>
      <w:r w:rsidR="00512AA3">
        <w:rPr>
          <w:rFonts w:ascii="Arial" w:hAnsi="Arial" w:cs="Arial"/>
          <w:bCs/>
          <w:iCs/>
        </w:rPr>
        <w:t>he unique Total Environment Simulator flume facility</w:t>
      </w:r>
      <w:r>
        <w:rPr>
          <w:rFonts w:ascii="Arial" w:hAnsi="Arial" w:cs="Arial"/>
          <w:bCs/>
          <w:iCs/>
        </w:rPr>
        <w:t xml:space="preserve"> for joint research activities and transnational research projects</w:t>
      </w:r>
      <w:r w:rsidR="00781262">
        <w:rPr>
          <w:rFonts w:ascii="Arial" w:hAnsi="Arial" w:cs="Arial"/>
          <w:bCs/>
          <w:iCs/>
        </w:rPr>
        <w:t>.</w:t>
      </w:r>
      <w:r>
        <w:rPr>
          <w:rFonts w:ascii="Arial" w:hAnsi="Arial" w:cs="Arial"/>
          <w:bCs/>
          <w:iCs/>
        </w:rPr>
        <w:t xml:space="preserve"> You will </w:t>
      </w:r>
      <w:r w:rsidR="005633AC">
        <w:rPr>
          <w:rFonts w:ascii="Arial" w:hAnsi="Arial" w:cs="Arial"/>
          <w:bCs/>
          <w:iCs/>
        </w:rPr>
        <w:t xml:space="preserve">thus </w:t>
      </w:r>
      <w:r>
        <w:rPr>
          <w:rFonts w:ascii="Arial" w:hAnsi="Arial" w:cs="Arial"/>
          <w:bCs/>
          <w:iCs/>
        </w:rPr>
        <w:t xml:space="preserve">have a unique opportunity to work with an international group of experts in the field of hydraulic modelling and to use </w:t>
      </w:r>
      <w:r w:rsidR="00C30EB6">
        <w:rPr>
          <w:rFonts w:ascii="Arial" w:hAnsi="Arial" w:cs="Arial"/>
          <w:bCs/>
          <w:iCs/>
        </w:rPr>
        <w:t>unique experimental</w:t>
      </w:r>
      <w:r>
        <w:rPr>
          <w:rFonts w:ascii="Arial" w:hAnsi="Arial" w:cs="Arial"/>
          <w:bCs/>
          <w:iCs/>
        </w:rPr>
        <w:t xml:space="preserve"> facilities to </w:t>
      </w:r>
      <w:r w:rsidR="00C30EB6">
        <w:rPr>
          <w:rFonts w:ascii="Arial" w:hAnsi="Arial" w:cs="Arial"/>
          <w:bCs/>
          <w:iCs/>
        </w:rPr>
        <w:t xml:space="preserve">improve </w:t>
      </w:r>
      <w:r>
        <w:rPr>
          <w:rFonts w:ascii="Arial" w:hAnsi="Arial" w:cs="Arial"/>
          <w:bCs/>
          <w:iCs/>
        </w:rPr>
        <w:t xml:space="preserve">research </w:t>
      </w:r>
      <w:r w:rsidR="00C30EB6">
        <w:rPr>
          <w:rFonts w:ascii="Arial" w:hAnsi="Arial" w:cs="Arial"/>
          <w:bCs/>
          <w:iCs/>
        </w:rPr>
        <w:t>into climate change adaptation</w:t>
      </w:r>
      <w:r>
        <w:rPr>
          <w:rFonts w:ascii="Arial" w:hAnsi="Arial" w:cs="Arial"/>
          <w:bCs/>
          <w:iCs/>
        </w:rPr>
        <w:t>.</w:t>
      </w:r>
    </w:p>
    <w:p w14:paraId="693932E2" w14:textId="1D07001B" w:rsidR="00781262" w:rsidRDefault="00781262" w:rsidP="005423FD">
      <w:pPr>
        <w:jc w:val="both"/>
        <w:rPr>
          <w:rFonts w:ascii="Arial" w:hAnsi="Arial" w:cs="Arial"/>
          <w:bCs/>
          <w:iCs/>
        </w:rPr>
      </w:pPr>
      <w:r w:rsidRPr="00781262">
        <w:rPr>
          <w:rFonts w:ascii="Arial" w:hAnsi="Arial" w:cs="Arial"/>
          <w:bCs/>
          <w:iCs/>
        </w:rPr>
        <w:t xml:space="preserve">Researchers at the University of Hull </w:t>
      </w:r>
      <w:r>
        <w:rPr>
          <w:rFonts w:ascii="Arial" w:hAnsi="Arial" w:cs="Arial"/>
          <w:bCs/>
          <w:iCs/>
        </w:rPr>
        <w:t>will be managing</w:t>
      </w:r>
      <w:r w:rsidRPr="00781262">
        <w:rPr>
          <w:rFonts w:ascii="Arial" w:hAnsi="Arial" w:cs="Arial"/>
          <w:bCs/>
          <w:iCs/>
        </w:rPr>
        <w:t xml:space="preserve"> one of </w:t>
      </w:r>
      <w:r>
        <w:rPr>
          <w:rFonts w:ascii="Arial" w:hAnsi="Arial" w:cs="Arial"/>
          <w:bCs/>
          <w:iCs/>
        </w:rPr>
        <w:t xml:space="preserve">the </w:t>
      </w:r>
      <w:r w:rsidRPr="00781262">
        <w:rPr>
          <w:rFonts w:ascii="Arial" w:hAnsi="Arial" w:cs="Arial"/>
          <w:bCs/>
          <w:iCs/>
        </w:rPr>
        <w:t xml:space="preserve">three major </w:t>
      </w:r>
      <w:r w:rsidR="00C30EB6">
        <w:rPr>
          <w:rFonts w:ascii="Arial" w:hAnsi="Arial" w:cs="Arial"/>
          <w:bCs/>
          <w:iCs/>
        </w:rPr>
        <w:t xml:space="preserve">joint </w:t>
      </w:r>
      <w:r>
        <w:rPr>
          <w:rFonts w:ascii="Arial" w:hAnsi="Arial" w:cs="Arial"/>
          <w:bCs/>
          <w:iCs/>
        </w:rPr>
        <w:t xml:space="preserve">research activities in </w:t>
      </w:r>
      <w:r w:rsidRPr="00781262">
        <w:rPr>
          <w:rFonts w:ascii="Arial" w:hAnsi="Arial" w:cs="Arial"/>
          <w:bCs/>
          <w:iCs/>
        </w:rPr>
        <w:t>HYDRALAB+</w:t>
      </w:r>
      <w:r>
        <w:rPr>
          <w:rFonts w:ascii="Arial" w:hAnsi="Arial" w:cs="Arial"/>
          <w:bCs/>
          <w:iCs/>
        </w:rPr>
        <w:t xml:space="preserve">. This </w:t>
      </w:r>
      <w:r w:rsidR="00C30EB6">
        <w:rPr>
          <w:rFonts w:ascii="Arial" w:hAnsi="Arial" w:cs="Arial"/>
          <w:bCs/>
          <w:iCs/>
        </w:rPr>
        <w:t>project is called RECIPE and it aim</w:t>
      </w:r>
      <w:r>
        <w:rPr>
          <w:rFonts w:ascii="Arial" w:hAnsi="Arial" w:cs="Arial"/>
          <w:bCs/>
          <w:iCs/>
        </w:rPr>
        <w:t>s to develop</w:t>
      </w:r>
      <w:r w:rsidRPr="00781262">
        <w:rPr>
          <w:rFonts w:ascii="Arial" w:hAnsi="Arial" w:cs="Arial"/>
          <w:bCs/>
          <w:iCs/>
        </w:rPr>
        <w:t xml:space="preserve"> innovative techniques and protocols to improve how climate change is represented in experimental models of rivers, estuaries and coasts.</w:t>
      </w:r>
      <w:r>
        <w:rPr>
          <w:rFonts w:ascii="Arial" w:hAnsi="Arial" w:cs="Arial"/>
          <w:bCs/>
          <w:iCs/>
        </w:rPr>
        <w:t xml:space="preserve"> We are also leading a number of other work packages in other research projects with</w:t>
      </w:r>
      <w:r w:rsidR="00512AA3">
        <w:rPr>
          <w:rFonts w:ascii="Arial" w:hAnsi="Arial" w:cs="Arial"/>
          <w:bCs/>
          <w:iCs/>
        </w:rPr>
        <w:t>in</w:t>
      </w:r>
      <w:r>
        <w:rPr>
          <w:rFonts w:ascii="Arial" w:hAnsi="Arial" w:cs="Arial"/>
          <w:bCs/>
          <w:iCs/>
        </w:rPr>
        <w:t xml:space="preserve"> HYDRALAB+</w:t>
      </w:r>
      <w:r w:rsidR="00512AA3">
        <w:rPr>
          <w:rFonts w:ascii="Arial" w:hAnsi="Arial" w:cs="Arial"/>
          <w:bCs/>
          <w:iCs/>
        </w:rPr>
        <w:t xml:space="preserve">, particularly focussing on </w:t>
      </w:r>
      <w:r w:rsidR="005633AC">
        <w:rPr>
          <w:rFonts w:ascii="Arial" w:hAnsi="Arial" w:cs="Arial"/>
          <w:bCs/>
          <w:iCs/>
        </w:rPr>
        <w:t xml:space="preserve">bio-physical interactions, </w:t>
      </w:r>
      <w:proofErr w:type="spellStart"/>
      <w:r w:rsidR="00512AA3">
        <w:rPr>
          <w:rFonts w:ascii="Arial" w:hAnsi="Arial" w:cs="Arial"/>
          <w:bCs/>
          <w:iCs/>
        </w:rPr>
        <w:t>ecohydraulics</w:t>
      </w:r>
      <w:proofErr w:type="spellEnd"/>
      <w:r w:rsidR="00563F6C">
        <w:rPr>
          <w:rFonts w:ascii="Arial" w:hAnsi="Arial" w:cs="Arial"/>
          <w:bCs/>
          <w:iCs/>
        </w:rPr>
        <w:t xml:space="preserve">, </w:t>
      </w:r>
      <w:r w:rsidR="005633AC">
        <w:rPr>
          <w:rFonts w:ascii="Arial" w:hAnsi="Arial" w:cs="Arial"/>
          <w:bCs/>
          <w:iCs/>
        </w:rPr>
        <w:t>scaling</w:t>
      </w:r>
      <w:r w:rsidR="00563F6C">
        <w:rPr>
          <w:rFonts w:ascii="Arial" w:hAnsi="Arial" w:cs="Arial"/>
          <w:bCs/>
          <w:iCs/>
        </w:rPr>
        <w:t xml:space="preserve"> and data exchange</w:t>
      </w:r>
      <w:r w:rsidR="00512AA3">
        <w:rPr>
          <w:rFonts w:ascii="Arial" w:hAnsi="Arial" w:cs="Arial"/>
          <w:bCs/>
          <w:iCs/>
        </w:rPr>
        <w:t xml:space="preserve">. </w:t>
      </w:r>
      <w:r w:rsidR="00C30EB6">
        <w:rPr>
          <w:rFonts w:ascii="Arial" w:hAnsi="Arial" w:cs="Arial"/>
          <w:bCs/>
          <w:iCs/>
        </w:rPr>
        <w:t>In addition, the University of Hull</w:t>
      </w:r>
      <w:r w:rsidR="00512AA3">
        <w:rPr>
          <w:rFonts w:ascii="Arial" w:hAnsi="Arial" w:cs="Arial"/>
          <w:bCs/>
          <w:iCs/>
        </w:rPr>
        <w:t xml:space="preserve"> are also leading and contributing to</w:t>
      </w:r>
      <w:r>
        <w:rPr>
          <w:rFonts w:ascii="Arial" w:hAnsi="Arial" w:cs="Arial"/>
          <w:bCs/>
          <w:iCs/>
        </w:rPr>
        <w:t xml:space="preserve"> </w:t>
      </w:r>
      <w:r w:rsidR="00512AA3">
        <w:rPr>
          <w:rFonts w:ascii="Arial" w:hAnsi="Arial" w:cs="Arial"/>
          <w:bCs/>
          <w:iCs/>
        </w:rPr>
        <w:t xml:space="preserve">activities for </w:t>
      </w:r>
      <w:r>
        <w:rPr>
          <w:rFonts w:ascii="Arial" w:hAnsi="Arial" w:cs="Arial"/>
          <w:bCs/>
          <w:iCs/>
        </w:rPr>
        <w:t xml:space="preserve">training the next generation of hydraulic researchers and </w:t>
      </w:r>
      <w:r w:rsidR="00512AA3">
        <w:rPr>
          <w:rFonts w:ascii="Arial" w:hAnsi="Arial" w:cs="Arial"/>
          <w:bCs/>
          <w:iCs/>
        </w:rPr>
        <w:t xml:space="preserve">promoting the </w:t>
      </w:r>
      <w:r>
        <w:rPr>
          <w:rFonts w:ascii="Arial" w:hAnsi="Arial" w:cs="Arial"/>
          <w:bCs/>
          <w:iCs/>
        </w:rPr>
        <w:t>develop</w:t>
      </w:r>
      <w:r w:rsidR="00512AA3">
        <w:rPr>
          <w:rFonts w:ascii="Arial" w:hAnsi="Arial" w:cs="Arial"/>
          <w:bCs/>
          <w:iCs/>
        </w:rPr>
        <w:t>ment</w:t>
      </w:r>
      <w:r>
        <w:rPr>
          <w:rFonts w:ascii="Arial" w:hAnsi="Arial" w:cs="Arial"/>
          <w:bCs/>
          <w:iCs/>
        </w:rPr>
        <w:t xml:space="preserve"> a </w:t>
      </w:r>
      <w:r w:rsidR="00512AA3">
        <w:rPr>
          <w:rFonts w:ascii="Arial" w:hAnsi="Arial" w:cs="Arial"/>
          <w:bCs/>
          <w:iCs/>
        </w:rPr>
        <w:t xml:space="preserve">strong virtual hydraulic modelling community. </w:t>
      </w:r>
      <w:r w:rsidR="00C30EB6">
        <w:rPr>
          <w:rFonts w:ascii="Arial" w:hAnsi="Arial" w:cs="Arial"/>
          <w:bCs/>
          <w:iCs/>
        </w:rPr>
        <w:t>P</w:t>
      </w:r>
      <w:r w:rsidR="00512AA3">
        <w:rPr>
          <w:rFonts w:ascii="Arial" w:hAnsi="Arial" w:cs="Arial"/>
          <w:bCs/>
          <w:iCs/>
        </w:rPr>
        <w:t xml:space="preserve">art of the </w:t>
      </w:r>
      <w:r w:rsidRPr="00781262">
        <w:rPr>
          <w:rFonts w:ascii="Arial" w:hAnsi="Arial" w:cs="Arial"/>
          <w:bCs/>
          <w:iCs/>
        </w:rPr>
        <w:t xml:space="preserve">funding </w:t>
      </w:r>
      <w:r w:rsidR="00C30EB6">
        <w:rPr>
          <w:rFonts w:ascii="Arial" w:hAnsi="Arial" w:cs="Arial"/>
          <w:bCs/>
          <w:iCs/>
        </w:rPr>
        <w:t xml:space="preserve">also </w:t>
      </w:r>
      <w:r w:rsidRPr="00781262">
        <w:rPr>
          <w:rFonts w:ascii="Arial" w:hAnsi="Arial" w:cs="Arial"/>
          <w:bCs/>
          <w:iCs/>
        </w:rPr>
        <w:t xml:space="preserve">enables </w:t>
      </w:r>
      <w:r w:rsidR="00512AA3">
        <w:rPr>
          <w:rFonts w:ascii="Arial" w:hAnsi="Arial" w:cs="Arial"/>
          <w:bCs/>
          <w:iCs/>
        </w:rPr>
        <w:t>t</w:t>
      </w:r>
      <w:r w:rsidRPr="00781262">
        <w:rPr>
          <w:rFonts w:ascii="Arial" w:hAnsi="Arial" w:cs="Arial"/>
          <w:bCs/>
          <w:iCs/>
        </w:rPr>
        <w:t xml:space="preserve">he University of Hull to provide access </w:t>
      </w:r>
      <w:r w:rsidR="00512AA3">
        <w:rPr>
          <w:rFonts w:ascii="Arial" w:hAnsi="Arial" w:cs="Arial"/>
          <w:bCs/>
          <w:iCs/>
        </w:rPr>
        <w:t xml:space="preserve">for other European research groups </w:t>
      </w:r>
      <w:r w:rsidRPr="00781262">
        <w:rPr>
          <w:rFonts w:ascii="Arial" w:hAnsi="Arial" w:cs="Arial"/>
          <w:bCs/>
          <w:iCs/>
        </w:rPr>
        <w:t xml:space="preserve">to </w:t>
      </w:r>
      <w:r w:rsidR="00512AA3">
        <w:rPr>
          <w:rFonts w:ascii="Arial" w:hAnsi="Arial" w:cs="Arial"/>
          <w:bCs/>
          <w:iCs/>
        </w:rPr>
        <w:t xml:space="preserve">work in </w:t>
      </w:r>
      <w:r w:rsidRPr="00781262">
        <w:rPr>
          <w:rFonts w:ascii="Arial" w:hAnsi="Arial" w:cs="Arial"/>
          <w:bCs/>
          <w:iCs/>
        </w:rPr>
        <w:t>the Total Environment Simulator</w:t>
      </w:r>
      <w:r w:rsidR="00512AA3">
        <w:rPr>
          <w:rFonts w:ascii="Arial" w:hAnsi="Arial" w:cs="Arial"/>
          <w:bCs/>
          <w:iCs/>
        </w:rPr>
        <w:t xml:space="preserve">. This brings unique opportunities </w:t>
      </w:r>
      <w:r w:rsidR="005633AC">
        <w:rPr>
          <w:rFonts w:ascii="Arial" w:hAnsi="Arial" w:cs="Arial"/>
          <w:bCs/>
          <w:iCs/>
        </w:rPr>
        <w:t xml:space="preserve">for the successful applicant to work on </w:t>
      </w:r>
      <w:r w:rsidR="00512AA3">
        <w:rPr>
          <w:rFonts w:ascii="Arial" w:hAnsi="Arial" w:cs="Arial"/>
          <w:bCs/>
          <w:iCs/>
        </w:rPr>
        <w:t xml:space="preserve">collaborative </w:t>
      </w:r>
      <w:r w:rsidR="00C30EB6">
        <w:rPr>
          <w:rFonts w:ascii="Arial" w:hAnsi="Arial" w:cs="Arial"/>
          <w:bCs/>
          <w:iCs/>
        </w:rPr>
        <w:t>research</w:t>
      </w:r>
      <w:r w:rsidR="00512AA3">
        <w:rPr>
          <w:rFonts w:ascii="Arial" w:hAnsi="Arial" w:cs="Arial"/>
          <w:bCs/>
          <w:iCs/>
        </w:rPr>
        <w:t xml:space="preserve"> </w:t>
      </w:r>
      <w:r w:rsidR="005633AC">
        <w:rPr>
          <w:rFonts w:ascii="Arial" w:hAnsi="Arial" w:cs="Arial"/>
          <w:bCs/>
          <w:iCs/>
        </w:rPr>
        <w:t xml:space="preserve">projects with </w:t>
      </w:r>
      <w:r w:rsidRPr="00781262">
        <w:rPr>
          <w:rFonts w:ascii="Arial" w:hAnsi="Arial" w:cs="Arial"/>
          <w:bCs/>
          <w:iCs/>
        </w:rPr>
        <w:t xml:space="preserve">researchers from other European countries. </w:t>
      </w:r>
    </w:p>
    <w:p w14:paraId="05056E19" w14:textId="77777777" w:rsidR="007112C6" w:rsidRDefault="007112C6" w:rsidP="007112C6">
      <w:pPr>
        <w:jc w:val="both"/>
      </w:pPr>
      <w:r>
        <w:rPr>
          <w:rFonts w:ascii="Arial" w:hAnsi="Arial" w:cs="Arial"/>
          <w:bCs/>
          <w:iCs/>
        </w:rPr>
        <w:lastRenderedPageBreak/>
        <w:t>More details on the TES flume facilities are available at:</w:t>
      </w:r>
      <w:r w:rsidRPr="007112C6">
        <w:t xml:space="preserve"> </w:t>
      </w:r>
    </w:p>
    <w:p w14:paraId="68B4B2E5" w14:textId="6430E243" w:rsidR="007112C6" w:rsidRPr="007112C6" w:rsidRDefault="007112C6" w:rsidP="007112C6">
      <w:pPr>
        <w:jc w:val="both"/>
      </w:pPr>
      <w:r>
        <w:tab/>
      </w:r>
      <w:r w:rsidRPr="007112C6">
        <w:rPr>
          <w:rFonts w:ascii="Arial" w:hAnsi="Arial" w:cs="Arial"/>
          <w:bCs/>
          <w:iCs/>
        </w:rPr>
        <w:t>http://www2.hull.ac.uk/science/geography/research/deep.aspx</w:t>
      </w:r>
    </w:p>
    <w:p w14:paraId="5261E65D" w14:textId="77777777" w:rsidR="00BD57C9" w:rsidRPr="000E71DE" w:rsidRDefault="00BD57C9" w:rsidP="00BD57C9">
      <w:pPr>
        <w:pStyle w:val="Heading3"/>
        <w:rPr>
          <w:rFonts w:ascii="Arial" w:hAnsi="Arial" w:cs="Arial"/>
          <w:sz w:val="22"/>
          <w:szCs w:val="22"/>
        </w:rPr>
      </w:pPr>
      <w:r w:rsidRPr="000E71DE">
        <w:rPr>
          <w:rFonts w:ascii="Arial" w:hAnsi="Arial" w:cs="Arial"/>
          <w:sz w:val="22"/>
          <w:szCs w:val="22"/>
        </w:rPr>
        <w:t>Specific Duties and Responsibilities of the post</w:t>
      </w:r>
    </w:p>
    <w:p w14:paraId="10CF500F" w14:textId="629750EF" w:rsidR="00C30EB6" w:rsidRDefault="00D67546" w:rsidP="005423FD">
      <w:pPr>
        <w:spacing w:before="240" w:after="0"/>
        <w:jc w:val="both"/>
        <w:rPr>
          <w:rFonts w:ascii="Arial" w:hAnsi="Arial" w:cs="Arial"/>
        </w:rPr>
      </w:pPr>
      <w:r>
        <w:rPr>
          <w:rFonts w:ascii="Arial" w:hAnsi="Arial" w:cs="Arial"/>
          <w:bCs/>
          <w:iCs/>
        </w:rPr>
        <w:t>The post holder</w:t>
      </w:r>
      <w:r w:rsidR="00512AA3" w:rsidRPr="003E7F4A">
        <w:rPr>
          <w:rFonts w:ascii="Arial" w:hAnsi="Arial" w:cs="Arial"/>
          <w:bCs/>
          <w:iCs/>
        </w:rPr>
        <w:t xml:space="preserve"> will take an active role in the research projects in Hydralab+, including experimental work in Hull and at other partner institutions in Europe. This will include designing experiments, collecting data using techniques </w:t>
      </w:r>
      <w:r>
        <w:rPr>
          <w:rFonts w:ascii="Arial" w:hAnsi="Arial" w:cs="Arial"/>
          <w:bCs/>
          <w:iCs/>
        </w:rPr>
        <w:t>including</w:t>
      </w:r>
      <w:r w:rsidR="00512AA3" w:rsidRPr="003E7F4A">
        <w:rPr>
          <w:rFonts w:ascii="Arial" w:hAnsi="Arial" w:cs="Arial"/>
          <w:bCs/>
          <w:iCs/>
        </w:rPr>
        <w:t xml:space="preserve"> Particle Image Velocimetry and </w:t>
      </w:r>
      <w:r w:rsidR="00C30EB6">
        <w:rPr>
          <w:rFonts w:ascii="Arial" w:hAnsi="Arial" w:cs="Arial"/>
          <w:bCs/>
          <w:iCs/>
        </w:rPr>
        <w:t>Acoustic Doppler Velocimetry</w:t>
      </w:r>
      <w:r w:rsidR="003E7F4A" w:rsidRPr="003E7F4A">
        <w:rPr>
          <w:rFonts w:ascii="Arial" w:hAnsi="Arial" w:cs="Arial"/>
          <w:bCs/>
          <w:iCs/>
        </w:rPr>
        <w:t xml:space="preserve">. </w:t>
      </w:r>
      <w:r>
        <w:rPr>
          <w:rFonts w:ascii="Arial" w:hAnsi="Arial" w:cs="Arial"/>
          <w:bCs/>
          <w:iCs/>
        </w:rPr>
        <w:t>The post holder</w:t>
      </w:r>
      <w:r w:rsidR="003E7F4A" w:rsidRPr="003E7F4A">
        <w:rPr>
          <w:rFonts w:ascii="Arial" w:hAnsi="Arial" w:cs="Arial"/>
          <w:bCs/>
          <w:iCs/>
        </w:rPr>
        <w:t xml:space="preserve"> will be </w:t>
      </w:r>
      <w:r w:rsidR="00C30EB6">
        <w:rPr>
          <w:rFonts w:ascii="Arial" w:hAnsi="Arial" w:cs="Arial"/>
        </w:rPr>
        <w:t>required to lead data analysis, synthesis and dissemination of research</w:t>
      </w:r>
      <w:r w:rsidR="005633AC">
        <w:rPr>
          <w:rFonts w:ascii="Arial" w:hAnsi="Arial" w:cs="Arial"/>
        </w:rPr>
        <w:t xml:space="preserve"> th</w:t>
      </w:r>
      <w:r w:rsidR="00F8136D">
        <w:rPr>
          <w:rFonts w:ascii="Arial" w:hAnsi="Arial" w:cs="Arial"/>
        </w:rPr>
        <w:t>r</w:t>
      </w:r>
      <w:r w:rsidR="005633AC">
        <w:rPr>
          <w:rFonts w:ascii="Arial" w:hAnsi="Arial" w:cs="Arial"/>
        </w:rPr>
        <w:t>ough reports and high-impact international peer-reviewed journal papers.</w:t>
      </w:r>
    </w:p>
    <w:p w14:paraId="7C3F13DB" w14:textId="0AC52D5D" w:rsidR="003E7F4A" w:rsidRPr="003E7F4A" w:rsidRDefault="003E7F4A">
      <w:pPr>
        <w:spacing w:before="240" w:after="0"/>
        <w:jc w:val="both"/>
        <w:rPr>
          <w:rFonts w:ascii="Arial" w:hAnsi="Arial" w:cs="Arial"/>
          <w:bCs/>
          <w:iCs/>
        </w:rPr>
      </w:pPr>
      <w:r w:rsidRPr="003E7F4A">
        <w:rPr>
          <w:rFonts w:ascii="Arial" w:hAnsi="Arial" w:cs="Arial"/>
          <w:bCs/>
          <w:iCs/>
        </w:rPr>
        <w:t>As part of the networking activities in H</w:t>
      </w:r>
      <w:r w:rsidR="00D67546">
        <w:rPr>
          <w:rFonts w:ascii="Arial" w:hAnsi="Arial" w:cs="Arial"/>
          <w:bCs/>
          <w:iCs/>
        </w:rPr>
        <w:t>YDRALAB</w:t>
      </w:r>
      <w:r w:rsidR="005633AC">
        <w:rPr>
          <w:rFonts w:ascii="Arial" w:hAnsi="Arial" w:cs="Arial"/>
          <w:bCs/>
          <w:iCs/>
        </w:rPr>
        <w:t>+</w:t>
      </w:r>
      <w:r w:rsidRPr="003E7F4A">
        <w:rPr>
          <w:rFonts w:ascii="Arial" w:hAnsi="Arial" w:cs="Arial"/>
          <w:bCs/>
          <w:iCs/>
        </w:rPr>
        <w:t xml:space="preserve"> </w:t>
      </w:r>
      <w:r w:rsidR="00D67546">
        <w:rPr>
          <w:rFonts w:ascii="Arial" w:hAnsi="Arial" w:cs="Arial"/>
          <w:bCs/>
          <w:iCs/>
        </w:rPr>
        <w:t>the successful applicant</w:t>
      </w:r>
      <w:r w:rsidRPr="003E7F4A">
        <w:rPr>
          <w:rFonts w:ascii="Arial" w:hAnsi="Arial" w:cs="Arial"/>
          <w:bCs/>
          <w:iCs/>
        </w:rPr>
        <w:t xml:space="preserve"> will participate in regular meetings with partners and contribute to projects that develop a virtual </w:t>
      </w:r>
      <w:r w:rsidR="00D67546">
        <w:rPr>
          <w:rFonts w:ascii="Arial" w:hAnsi="Arial" w:cs="Arial"/>
          <w:bCs/>
          <w:iCs/>
        </w:rPr>
        <w:t>‘</w:t>
      </w:r>
      <w:r w:rsidRPr="003E7F4A">
        <w:rPr>
          <w:rFonts w:ascii="Arial" w:hAnsi="Arial" w:cs="Arial"/>
          <w:bCs/>
          <w:iCs/>
        </w:rPr>
        <w:t>hydralab community</w:t>
      </w:r>
      <w:r w:rsidR="00D67546">
        <w:rPr>
          <w:rFonts w:ascii="Arial" w:hAnsi="Arial" w:cs="Arial"/>
          <w:bCs/>
          <w:iCs/>
        </w:rPr>
        <w:t>’,</w:t>
      </w:r>
      <w:r w:rsidRPr="003E7F4A">
        <w:rPr>
          <w:rFonts w:ascii="Arial" w:hAnsi="Arial" w:cs="Arial"/>
          <w:bCs/>
          <w:iCs/>
        </w:rPr>
        <w:t xml:space="preserve"> </w:t>
      </w:r>
      <w:r w:rsidR="005633AC">
        <w:rPr>
          <w:rFonts w:ascii="Arial" w:hAnsi="Arial" w:cs="Arial"/>
          <w:bCs/>
          <w:iCs/>
        </w:rPr>
        <w:t>enhance</w:t>
      </w:r>
      <w:r w:rsidR="005633AC" w:rsidRPr="003E7F4A">
        <w:rPr>
          <w:rFonts w:ascii="Arial" w:hAnsi="Arial" w:cs="Arial"/>
          <w:bCs/>
          <w:iCs/>
        </w:rPr>
        <w:t xml:space="preserve"> </w:t>
      </w:r>
      <w:r w:rsidRPr="003E7F4A">
        <w:rPr>
          <w:rFonts w:ascii="Arial" w:hAnsi="Arial" w:cs="Arial"/>
          <w:bCs/>
          <w:iCs/>
        </w:rPr>
        <w:t>links with instrument manufacturers and hydraulic research communities</w:t>
      </w:r>
      <w:r w:rsidR="00D67546">
        <w:rPr>
          <w:rFonts w:ascii="Arial" w:hAnsi="Arial" w:cs="Arial"/>
          <w:bCs/>
          <w:iCs/>
        </w:rPr>
        <w:t xml:space="preserve"> and </w:t>
      </w:r>
      <w:r w:rsidR="005633AC">
        <w:rPr>
          <w:rFonts w:ascii="Arial" w:hAnsi="Arial" w:cs="Arial"/>
          <w:bCs/>
          <w:iCs/>
        </w:rPr>
        <w:t>also</w:t>
      </w:r>
      <w:r w:rsidRPr="003E7F4A">
        <w:rPr>
          <w:rFonts w:ascii="Arial" w:hAnsi="Arial" w:cs="Arial"/>
          <w:bCs/>
          <w:iCs/>
        </w:rPr>
        <w:t xml:space="preserve"> contribute to foresight studies and training workshops.</w:t>
      </w:r>
    </w:p>
    <w:p w14:paraId="1AE9B28B" w14:textId="6825A6C1" w:rsidR="000C3273" w:rsidRDefault="003E7F4A" w:rsidP="005423FD">
      <w:pPr>
        <w:spacing w:before="240" w:after="0"/>
        <w:jc w:val="both"/>
        <w:rPr>
          <w:rFonts w:ascii="Arial" w:hAnsi="Arial" w:cs="Arial"/>
          <w:bCs/>
          <w:iCs/>
        </w:rPr>
      </w:pPr>
      <w:r w:rsidRPr="003E7F4A">
        <w:rPr>
          <w:rFonts w:ascii="Arial" w:hAnsi="Arial" w:cs="Arial"/>
          <w:bCs/>
          <w:iCs/>
        </w:rPr>
        <w:t xml:space="preserve">As part of the Access projects you will </w:t>
      </w:r>
      <w:r w:rsidR="005633AC">
        <w:rPr>
          <w:rFonts w:ascii="Arial" w:hAnsi="Arial" w:cs="Arial"/>
          <w:bCs/>
          <w:iCs/>
        </w:rPr>
        <w:t>assist</w:t>
      </w:r>
      <w:r w:rsidR="005633AC" w:rsidRPr="003E7F4A">
        <w:rPr>
          <w:rFonts w:ascii="Arial" w:hAnsi="Arial" w:cs="Arial"/>
          <w:bCs/>
          <w:iCs/>
        </w:rPr>
        <w:t xml:space="preserve"> </w:t>
      </w:r>
      <w:r w:rsidRPr="003E7F4A">
        <w:rPr>
          <w:rFonts w:ascii="Arial" w:hAnsi="Arial" w:cs="Arial"/>
          <w:bCs/>
          <w:iCs/>
        </w:rPr>
        <w:t xml:space="preserve">with experiments undertaken </w:t>
      </w:r>
      <w:r w:rsidR="00C30EB6">
        <w:rPr>
          <w:rFonts w:ascii="Arial" w:hAnsi="Arial" w:cs="Arial"/>
          <w:bCs/>
          <w:iCs/>
        </w:rPr>
        <w:t>in collaboration</w:t>
      </w:r>
      <w:r w:rsidRPr="003E7F4A">
        <w:rPr>
          <w:rFonts w:ascii="Arial" w:hAnsi="Arial" w:cs="Arial"/>
          <w:bCs/>
          <w:iCs/>
        </w:rPr>
        <w:t xml:space="preserve"> external research groups. </w:t>
      </w:r>
      <w:r w:rsidR="00C30EB6">
        <w:rPr>
          <w:rFonts w:ascii="Arial" w:hAnsi="Arial" w:cs="Arial"/>
          <w:bCs/>
          <w:iCs/>
        </w:rPr>
        <w:t xml:space="preserve">This will include data collection and processing and </w:t>
      </w:r>
      <w:r w:rsidR="005633AC">
        <w:rPr>
          <w:rFonts w:ascii="Arial" w:hAnsi="Arial" w:cs="Arial"/>
          <w:bCs/>
          <w:iCs/>
        </w:rPr>
        <w:t xml:space="preserve">a </w:t>
      </w:r>
      <w:r w:rsidR="00C30EB6">
        <w:rPr>
          <w:rFonts w:ascii="Arial" w:hAnsi="Arial" w:cs="Arial"/>
          <w:bCs/>
          <w:iCs/>
        </w:rPr>
        <w:t>contribution to dissemination.</w:t>
      </w:r>
    </w:p>
    <w:p w14:paraId="12734D40" w14:textId="77777777" w:rsidR="000C3273" w:rsidRDefault="000C3273" w:rsidP="005423FD">
      <w:pPr>
        <w:spacing w:before="240" w:after="0"/>
        <w:jc w:val="both"/>
        <w:rPr>
          <w:rFonts w:ascii="Arial" w:hAnsi="Arial" w:cs="Arial"/>
        </w:rPr>
      </w:pPr>
      <w:r>
        <w:rPr>
          <w:rFonts w:ascii="Arial" w:hAnsi="Arial" w:cs="Arial"/>
        </w:rPr>
        <w:t>A</w:t>
      </w:r>
      <w:r w:rsidRPr="00B47587">
        <w:rPr>
          <w:rFonts w:ascii="Arial" w:hAnsi="Arial" w:cs="Arial"/>
        </w:rPr>
        <w:t xml:space="preserve">pplicants for this post will have a strong background </w:t>
      </w:r>
      <w:r>
        <w:rPr>
          <w:rFonts w:ascii="Arial" w:hAnsi="Arial" w:cs="Arial"/>
        </w:rPr>
        <w:t xml:space="preserve">and experience of hydraulics or </w:t>
      </w:r>
      <w:proofErr w:type="spellStart"/>
      <w:r>
        <w:rPr>
          <w:rFonts w:ascii="Arial" w:hAnsi="Arial" w:cs="Arial"/>
        </w:rPr>
        <w:t>ecohydraulics</w:t>
      </w:r>
      <w:proofErr w:type="spellEnd"/>
      <w:r>
        <w:rPr>
          <w:rFonts w:ascii="Arial" w:hAnsi="Arial" w:cs="Arial"/>
        </w:rPr>
        <w:t xml:space="preserve"> and</w:t>
      </w:r>
      <w:r w:rsidR="005633AC">
        <w:rPr>
          <w:rFonts w:ascii="Arial" w:hAnsi="Arial" w:cs="Arial"/>
        </w:rPr>
        <w:t>/or</w:t>
      </w:r>
      <w:r>
        <w:rPr>
          <w:rFonts w:ascii="Arial" w:hAnsi="Arial" w:cs="Arial"/>
        </w:rPr>
        <w:t xml:space="preserve"> physical modelling, and a broad understanding of flow measurement techniques</w:t>
      </w:r>
      <w:r w:rsidRPr="00B47587">
        <w:rPr>
          <w:rFonts w:ascii="Arial" w:hAnsi="Arial" w:cs="Arial"/>
        </w:rPr>
        <w:t>. A strong te</w:t>
      </w:r>
      <w:r>
        <w:rPr>
          <w:rFonts w:ascii="Arial" w:hAnsi="Arial" w:cs="Arial"/>
        </w:rPr>
        <w:t xml:space="preserve">chnical background in turbulent flow and/or sediment dynamics is </w:t>
      </w:r>
      <w:r w:rsidRPr="00B47587">
        <w:rPr>
          <w:rFonts w:ascii="Arial" w:hAnsi="Arial" w:cs="Arial"/>
        </w:rPr>
        <w:t>essential</w:t>
      </w:r>
      <w:r w:rsidR="004A2CF8">
        <w:rPr>
          <w:rFonts w:ascii="Arial" w:hAnsi="Arial" w:cs="Arial"/>
        </w:rPr>
        <w:t xml:space="preserve"> alongside an</w:t>
      </w:r>
      <w:r w:rsidRPr="00B47587">
        <w:rPr>
          <w:rFonts w:ascii="Arial" w:hAnsi="Arial" w:cs="Arial"/>
        </w:rPr>
        <w:t xml:space="preserve"> ability to analyse large</w:t>
      </w:r>
      <w:r>
        <w:rPr>
          <w:rFonts w:ascii="Arial" w:hAnsi="Arial" w:cs="Arial"/>
        </w:rPr>
        <w:t>,</w:t>
      </w:r>
      <w:r w:rsidR="004A2CF8">
        <w:rPr>
          <w:rFonts w:ascii="Arial" w:hAnsi="Arial" w:cs="Arial"/>
        </w:rPr>
        <w:t xml:space="preserve"> complex datasets. E</w:t>
      </w:r>
      <w:r w:rsidRPr="00B47587">
        <w:rPr>
          <w:rFonts w:ascii="Arial" w:hAnsi="Arial" w:cs="Arial"/>
        </w:rPr>
        <w:t>xperience of</w:t>
      </w:r>
      <w:r w:rsidR="004A2CF8">
        <w:rPr>
          <w:rFonts w:ascii="Arial" w:hAnsi="Arial" w:cs="Arial"/>
        </w:rPr>
        <w:t xml:space="preserve"> flow</w:t>
      </w:r>
      <w:r w:rsidRPr="00B47587">
        <w:rPr>
          <w:rFonts w:ascii="Arial" w:hAnsi="Arial" w:cs="Arial"/>
        </w:rPr>
        <w:t xml:space="preserve"> </w:t>
      </w:r>
      <w:r>
        <w:rPr>
          <w:rFonts w:ascii="Arial" w:hAnsi="Arial" w:cs="Arial"/>
        </w:rPr>
        <w:t xml:space="preserve">visualisation </w:t>
      </w:r>
      <w:r w:rsidRPr="00B47587">
        <w:rPr>
          <w:rFonts w:ascii="Arial" w:hAnsi="Arial" w:cs="Arial"/>
        </w:rPr>
        <w:t>is also a</w:t>
      </w:r>
      <w:r>
        <w:rPr>
          <w:rFonts w:ascii="Arial" w:hAnsi="Arial" w:cs="Arial"/>
        </w:rPr>
        <w:t xml:space="preserve">n </w:t>
      </w:r>
      <w:r w:rsidRPr="00B47587">
        <w:rPr>
          <w:rFonts w:ascii="Arial" w:hAnsi="Arial" w:cs="Arial"/>
        </w:rPr>
        <w:t>advantage</w:t>
      </w:r>
      <w:r>
        <w:rPr>
          <w:rFonts w:ascii="Arial" w:hAnsi="Arial" w:cs="Arial"/>
        </w:rPr>
        <w:t>.</w:t>
      </w:r>
    </w:p>
    <w:p w14:paraId="6C67400D" w14:textId="4969FEF5" w:rsidR="000C3273" w:rsidRDefault="000C3273" w:rsidP="005423FD">
      <w:pPr>
        <w:spacing w:before="240" w:after="0"/>
        <w:jc w:val="both"/>
        <w:rPr>
          <w:rFonts w:ascii="Arial" w:hAnsi="Arial" w:cs="Arial"/>
          <w:bCs/>
          <w:iCs/>
        </w:rPr>
      </w:pPr>
      <w:r w:rsidRPr="00B47587">
        <w:rPr>
          <w:rFonts w:ascii="Arial" w:hAnsi="Arial" w:cs="Arial"/>
        </w:rPr>
        <w:t xml:space="preserve">The </w:t>
      </w:r>
      <w:r w:rsidR="00D67546">
        <w:rPr>
          <w:rFonts w:ascii="Arial" w:hAnsi="Arial" w:cs="Arial"/>
        </w:rPr>
        <w:t>post holder</w:t>
      </w:r>
      <w:r w:rsidRPr="00B47587">
        <w:rPr>
          <w:rFonts w:ascii="Arial" w:hAnsi="Arial" w:cs="Arial"/>
        </w:rPr>
        <w:t xml:space="preserve"> must have excellent scientific communication, presentation and writing skills, as well as very good critical and analytical problem solving skills.</w:t>
      </w:r>
      <w:r>
        <w:rPr>
          <w:rFonts w:ascii="Arial" w:hAnsi="Arial" w:cs="Arial"/>
          <w:bCs/>
          <w:iCs/>
        </w:rPr>
        <w:t xml:space="preserve"> </w:t>
      </w:r>
      <w:r w:rsidRPr="00B47587">
        <w:rPr>
          <w:rFonts w:ascii="Arial" w:hAnsi="Arial" w:cs="Arial"/>
        </w:rPr>
        <w:t>The post holder will also have opportunity to integrate with the wider University</w:t>
      </w:r>
      <w:r>
        <w:rPr>
          <w:rFonts w:ascii="Arial" w:hAnsi="Arial" w:cs="Arial"/>
        </w:rPr>
        <w:t xml:space="preserve"> research themes, including those related to marine science and energy and the environment.</w:t>
      </w:r>
    </w:p>
    <w:p w14:paraId="50112E94" w14:textId="77777777" w:rsidR="00061384" w:rsidRPr="000C3273" w:rsidRDefault="00061384" w:rsidP="005423FD">
      <w:pPr>
        <w:spacing w:before="240" w:after="0"/>
        <w:jc w:val="both"/>
        <w:rPr>
          <w:rFonts w:ascii="Arial" w:hAnsi="Arial" w:cs="Arial"/>
          <w:bCs/>
          <w:iCs/>
        </w:rPr>
      </w:pPr>
      <w:r w:rsidRPr="00061384">
        <w:rPr>
          <w:rFonts w:ascii="Arial" w:eastAsia="Calibri" w:hAnsi="Arial" w:cs="Arial"/>
        </w:rPr>
        <w:t>In your covering letter please refer directly to the criteria, given in the person specification below.  Applications are assessed by the selection panel according to these criteria.</w:t>
      </w:r>
    </w:p>
    <w:p w14:paraId="3E34C759" w14:textId="77777777" w:rsidR="009242C4" w:rsidRPr="000E71DE" w:rsidRDefault="009242C4" w:rsidP="005423FD">
      <w:pPr>
        <w:pStyle w:val="Heading3"/>
        <w:jc w:val="both"/>
        <w:rPr>
          <w:rFonts w:ascii="Arial" w:hAnsi="Arial" w:cs="Arial"/>
          <w:sz w:val="22"/>
          <w:szCs w:val="22"/>
        </w:rPr>
      </w:pPr>
    </w:p>
    <w:p w14:paraId="09D0642C" w14:textId="77777777" w:rsidR="009242C4" w:rsidRPr="000E71DE" w:rsidRDefault="009242C4" w:rsidP="009242C4">
      <w:pPr>
        <w:rPr>
          <w:rFonts w:ascii="Arial" w:eastAsiaTheme="majorEastAsia" w:hAnsi="Arial" w:cs="Arial"/>
        </w:rPr>
      </w:pPr>
      <w:r w:rsidRPr="000E71DE">
        <w:rPr>
          <w:rFonts w:ascii="Arial" w:hAnsi="Arial" w:cs="Arial"/>
        </w:rPr>
        <w:br w:type="page"/>
      </w:r>
    </w:p>
    <w:p w14:paraId="1A9FA05D" w14:textId="77777777"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14:paraId="78D7C1FC"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0839D537"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2DB54B6A" w14:textId="77777777"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14:paraId="1F1AF056" w14:textId="77777777" w:rsidR="0025289C" w:rsidRDefault="0000396B" w:rsidP="0000396B">
          <w:pPr>
            <w:spacing w:after="0" w:line="240" w:lineRule="auto"/>
            <w:rPr>
              <w:rFonts w:ascii="Arial" w:hAnsi="Arial" w:cs="Arial"/>
            </w:rPr>
          </w:pPr>
          <w:r w:rsidRPr="0000396B">
            <w:rPr>
              <w:rFonts w:ascii="Arial" w:hAnsi="Arial" w:cs="Arial"/>
            </w:rPr>
            <w:t>The researcher at this level will be</w:t>
          </w:r>
          <w:r w:rsidR="0025289C">
            <w:rPr>
              <w:rFonts w:ascii="Arial" w:hAnsi="Arial" w:cs="Arial"/>
            </w:rPr>
            <w:t>:</w:t>
          </w:r>
        </w:p>
        <w:p w14:paraId="6782CA03" w14:textId="77777777" w:rsidR="0000396B" w:rsidRPr="0025289C" w:rsidRDefault="0025289C" w:rsidP="0025289C">
          <w:pPr>
            <w:pStyle w:val="ListParagraph"/>
            <w:numPr>
              <w:ilvl w:val="0"/>
              <w:numId w:val="25"/>
            </w:numPr>
            <w:rPr>
              <w:rFonts w:ascii="Arial" w:eastAsiaTheme="minorHAnsi" w:hAnsi="Arial" w:cs="Arial"/>
              <w:sz w:val="22"/>
              <w:szCs w:val="22"/>
            </w:rPr>
          </w:pPr>
          <w:r w:rsidRPr="0025289C">
            <w:rPr>
              <w:rFonts w:ascii="Arial" w:eastAsiaTheme="minorHAnsi" w:hAnsi="Arial" w:cs="Arial"/>
              <w:sz w:val="22"/>
              <w:szCs w:val="22"/>
            </w:rPr>
            <w:t>A</w:t>
          </w:r>
          <w:r w:rsidR="0000396B" w:rsidRPr="0025289C">
            <w:rPr>
              <w:rFonts w:ascii="Arial" w:eastAsiaTheme="minorHAnsi" w:hAnsi="Arial" w:cs="Arial"/>
              <w:sz w:val="22"/>
              <w:szCs w:val="22"/>
            </w:rPr>
            <w:t xml:space="preserve">n experienced and professional researcher and will be a subject specialist, drawing upon knowledge gained from postgraduate research and/or working within a Research Band 6 role.  </w:t>
          </w:r>
        </w:p>
        <w:p w14:paraId="1F8CCCD4" w14:textId="77777777" w:rsidR="0000396B" w:rsidRPr="0025289C" w:rsidRDefault="008F47F7" w:rsidP="0025289C">
          <w:pPr>
            <w:pStyle w:val="ListParagraph"/>
            <w:numPr>
              <w:ilvl w:val="0"/>
              <w:numId w:val="25"/>
            </w:numPr>
            <w:rPr>
              <w:rFonts w:ascii="Arial" w:eastAsiaTheme="minorHAnsi" w:hAnsi="Arial" w:cs="Arial"/>
              <w:sz w:val="22"/>
              <w:szCs w:val="22"/>
            </w:rPr>
          </w:pPr>
          <w:r>
            <w:rPr>
              <w:rFonts w:ascii="Arial" w:eastAsiaTheme="minorHAnsi" w:hAnsi="Arial" w:cs="Arial"/>
              <w:sz w:val="22"/>
              <w:szCs w:val="22"/>
            </w:rPr>
            <w:t>A</w:t>
          </w:r>
          <w:r w:rsidR="0000396B" w:rsidRPr="0025289C">
            <w:rPr>
              <w:rFonts w:ascii="Arial" w:eastAsiaTheme="minorHAnsi" w:hAnsi="Arial" w:cs="Arial"/>
              <w:sz w:val="22"/>
              <w:szCs w:val="22"/>
            </w:rPr>
            <w:t>ssociated with a particular project (or projects) and will contribute ideas,</w:t>
          </w:r>
          <w:r w:rsidR="00DD6654">
            <w:rPr>
              <w:rFonts w:ascii="Arial" w:eastAsiaTheme="minorHAnsi" w:hAnsi="Arial" w:cs="Arial"/>
              <w:sz w:val="22"/>
              <w:szCs w:val="22"/>
            </w:rPr>
            <w:t xml:space="preserve"> </w:t>
          </w:r>
          <w:r w:rsidR="0000396B" w:rsidRPr="0025289C">
            <w:rPr>
              <w:rFonts w:ascii="Arial" w:eastAsiaTheme="minorHAnsi" w:hAnsi="Arial"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779A9E87" w14:textId="77777777" w:rsidR="0000396B" w:rsidRPr="0000396B" w:rsidRDefault="0000396B" w:rsidP="0000396B">
          <w:pPr>
            <w:spacing w:after="0" w:line="240" w:lineRule="auto"/>
            <w:rPr>
              <w:rFonts w:ascii="Arial" w:hAnsi="Arial" w:cs="Arial"/>
            </w:rPr>
          </w:pPr>
        </w:p>
        <w:p w14:paraId="01C0A61F" w14:textId="77777777" w:rsidR="0000396B" w:rsidRPr="0000396B" w:rsidRDefault="0000396B" w:rsidP="0000396B">
          <w:pPr>
            <w:spacing w:after="0" w:line="240" w:lineRule="auto"/>
            <w:rPr>
              <w:rFonts w:ascii="Arial" w:hAnsi="Arial" w:cs="Arial"/>
            </w:rPr>
          </w:pPr>
          <w:r w:rsidRPr="0000396B">
            <w:rPr>
              <w:rFonts w:ascii="Arial" w:hAnsi="Arial" w:cs="Arial"/>
            </w:rPr>
            <w:t xml:space="preserve">They may contribute to the Department’s teaching, through supervision of projects, overseeing practical classes, or taking small group tutorial classes.  </w:t>
          </w:r>
        </w:p>
        <w:p w14:paraId="56B19727" w14:textId="77777777" w:rsidR="0000396B" w:rsidRPr="0000396B" w:rsidRDefault="0000396B" w:rsidP="0000396B">
          <w:pPr>
            <w:spacing w:after="0" w:line="240" w:lineRule="auto"/>
            <w:rPr>
              <w:rFonts w:ascii="Arial" w:hAnsi="Arial" w:cs="Arial"/>
            </w:rPr>
          </w:pPr>
        </w:p>
        <w:p w14:paraId="76008D3B" w14:textId="77777777" w:rsidR="000B1E1B" w:rsidRDefault="0000396B" w:rsidP="0000396B">
          <w:pPr>
            <w:spacing w:after="0" w:line="240" w:lineRule="auto"/>
            <w:rPr>
              <w:rFonts w:ascii="Arial" w:hAnsi="Arial" w:cs="Arial"/>
            </w:rPr>
          </w:pPr>
          <w:r w:rsidRPr="0000396B">
            <w:rPr>
              <w:rFonts w:ascii="Arial" w:hAnsi="Arial"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0E370E04" w14:textId="77777777" w:rsidR="000B1E1B" w:rsidRPr="000B1E1B" w:rsidRDefault="000B1E1B" w:rsidP="000B1E1B">
          <w:pPr>
            <w:autoSpaceDE w:val="0"/>
            <w:autoSpaceDN w:val="0"/>
            <w:adjustRightInd w:val="0"/>
            <w:spacing w:after="0" w:line="240" w:lineRule="auto"/>
            <w:rPr>
              <w:rFonts w:ascii="Arial" w:hAnsi="Arial" w:cs="Arial"/>
            </w:rPr>
          </w:pPr>
        </w:p>
        <w:p w14:paraId="71217369" w14:textId="77777777" w:rsidR="001434EA" w:rsidRDefault="001434EA" w:rsidP="001434EA">
          <w:pPr>
            <w:rPr>
              <w:rFonts w:ascii="Arial" w:hAnsi="Arial" w:cs="Arial"/>
              <w:b/>
            </w:rPr>
          </w:pPr>
          <w:r w:rsidRPr="000E71DE">
            <w:rPr>
              <w:rFonts w:ascii="Arial" w:hAnsi="Arial" w:cs="Arial"/>
              <w:b/>
            </w:rPr>
            <w:t>Main Work Activities</w:t>
          </w:r>
        </w:p>
        <w:p w14:paraId="2B5579AF"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Conduct individual and collaborative research projects to include:</w:t>
          </w:r>
        </w:p>
        <w:p w14:paraId="0929EFD7" w14:textId="77777777"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Using expertise to carry out projects they are working on</w:t>
          </w:r>
          <w:r w:rsidR="00BC06AB">
            <w:rPr>
              <w:rFonts w:ascii="Arial" w:eastAsia="Times New Roman" w:hAnsi="Arial" w:cs="Arial"/>
            </w:rPr>
            <w:t>.</w:t>
          </w:r>
        </w:p>
        <w:p w14:paraId="28E2C69A" w14:textId="77777777"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Contribute to the preparing</w:t>
          </w:r>
          <w:r w:rsidR="0000396B" w:rsidRPr="0000396B">
            <w:rPr>
              <w:rFonts w:ascii="Arial" w:eastAsia="Times New Roman" w:hAnsi="Arial" w:cs="Arial"/>
            </w:rPr>
            <w:t xml:space="preserve"> proposals and applications for external bodies, e.g. for funding and contractual purposes with appropriate support or contribute to the writing of collective bids</w:t>
          </w:r>
          <w:r w:rsidR="00BC06AB">
            <w:rPr>
              <w:rFonts w:ascii="Arial" w:eastAsia="Times New Roman" w:hAnsi="Arial" w:cs="Arial"/>
            </w:rPr>
            <w:t>.</w:t>
          </w:r>
        </w:p>
        <w:p w14:paraId="1EE9BDF7" w14:textId="77777777"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Use new r</w:t>
          </w:r>
          <w:r w:rsidR="00BC06AB">
            <w:rPr>
              <w:rFonts w:ascii="Arial" w:eastAsia="Times New Roman" w:hAnsi="Arial" w:cs="Arial"/>
            </w:rPr>
            <w:t>esearch techniques and methods.</w:t>
          </w:r>
        </w:p>
        <w:p w14:paraId="0829732B" w14:textId="77777777"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Analyse and interpret research data</w:t>
          </w:r>
          <w:r w:rsidR="00BC06AB">
            <w:rPr>
              <w:rFonts w:ascii="Arial" w:eastAsia="Times New Roman" w:hAnsi="Arial" w:cs="Arial"/>
            </w:rPr>
            <w:t>.</w:t>
          </w:r>
          <w:r w:rsidRPr="0000396B">
            <w:rPr>
              <w:rFonts w:ascii="Arial" w:eastAsia="Times New Roman" w:hAnsi="Arial" w:cs="Arial"/>
            </w:rPr>
            <w:t xml:space="preserve"> </w:t>
          </w:r>
        </w:p>
        <w:p w14:paraId="3933E235" w14:textId="77777777" w:rsidR="0000396B" w:rsidRDefault="0000396B" w:rsidP="0000396B">
          <w:pPr>
            <w:numPr>
              <w:ilvl w:val="0"/>
              <w:numId w:val="13"/>
            </w:numPr>
            <w:tabs>
              <w:tab w:val="clear" w:pos="360"/>
            </w:tabs>
            <w:spacing w:after="0" w:line="240" w:lineRule="auto"/>
            <w:ind w:left="1361" w:hanging="357"/>
            <w:rPr>
              <w:rFonts w:ascii="Arial" w:eastAsia="Times New Roman" w:hAnsi="Arial" w:cs="Arial"/>
            </w:rPr>
          </w:pPr>
          <w:r w:rsidRPr="0000396B">
            <w:rPr>
              <w:rFonts w:ascii="Arial" w:eastAsia="Times New Roman" w:hAnsi="Arial" w:cs="Arial"/>
            </w:rPr>
            <w:t>Write up research work of the project and its dissemination  through seminar and conferences presentations and publications</w:t>
          </w:r>
          <w:r w:rsidR="00BC06AB">
            <w:rPr>
              <w:rFonts w:ascii="Arial" w:eastAsia="Times New Roman" w:hAnsi="Arial" w:cs="Arial"/>
            </w:rPr>
            <w:t>.</w:t>
          </w:r>
        </w:p>
        <w:p w14:paraId="1679DDD4" w14:textId="77777777" w:rsidR="0000396B" w:rsidRPr="0000396B" w:rsidRDefault="0000396B" w:rsidP="0000396B">
          <w:pPr>
            <w:spacing w:after="0" w:line="240" w:lineRule="auto"/>
            <w:ind w:left="1361"/>
            <w:rPr>
              <w:rFonts w:ascii="Arial" w:eastAsia="Times New Roman" w:hAnsi="Arial" w:cs="Arial"/>
            </w:rPr>
          </w:pPr>
        </w:p>
        <w:p w14:paraId="5C3FC7EF"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Responsible for the management of projects to include:</w:t>
          </w:r>
        </w:p>
        <w:p w14:paraId="15E60553" w14:textId="77777777" w:rsidR="0000396B" w:rsidRPr="0000396B" w:rsidRDefault="0000396B" w:rsidP="0000396B">
          <w:pPr>
            <w:numPr>
              <w:ilvl w:val="0"/>
              <w:numId w:val="24"/>
            </w:numPr>
            <w:spacing w:after="0" w:line="240" w:lineRule="auto"/>
            <w:rPr>
              <w:rFonts w:ascii="Arial" w:eastAsia="Times New Roman" w:hAnsi="Arial" w:cs="Arial"/>
            </w:rPr>
          </w:pPr>
          <w:r w:rsidRPr="0000396B">
            <w:rPr>
              <w:rFonts w:ascii="Arial" w:eastAsia="Times New Roman" w:hAnsi="Arial" w:cs="Arial"/>
            </w:rPr>
            <w:t>Plan and manage own research activi</w:t>
          </w:r>
          <w:r w:rsidR="00BC06AB">
            <w:rPr>
              <w:rFonts w:ascii="Arial" w:eastAsia="Times New Roman" w:hAnsi="Arial" w:cs="Arial"/>
            </w:rPr>
            <w:t>ty in collaboration with others.</w:t>
          </w:r>
        </w:p>
        <w:p w14:paraId="34671167" w14:textId="77777777" w:rsidR="0000396B" w:rsidRP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Manage administrative activities with guidance if required</w:t>
          </w:r>
          <w:r w:rsidR="00BC06AB">
            <w:rPr>
              <w:rFonts w:ascii="Arial" w:eastAsia="Times New Roman" w:hAnsi="Arial" w:cs="Arial"/>
            </w:rPr>
            <w:t>.</w:t>
          </w:r>
        </w:p>
        <w:p w14:paraId="7113647F" w14:textId="77777777" w:rsid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Plan and monitor the work of the project or projects</w:t>
          </w:r>
          <w:r w:rsidR="00920EB3">
            <w:rPr>
              <w:rFonts w:ascii="Arial" w:eastAsia="Times New Roman" w:hAnsi="Arial" w:cs="Arial"/>
            </w:rPr>
            <w:t xml:space="preserve"> if applicable</w:t>
          </w:r>
          <w:r w:rsidR="00BC06AB">
            <w:rPr>
              <w:rFonts w:ascii="Arial" w:eastAsia="Times New Roman" w:hAnsi="Arial" w:cs="Arial"/>
            </w:rPr>
            <w:t>.</w:t>
          </w:r>
        </w:p>
        <w:p w14:paraId="1003524D" w14:textId="77777777" w:rsidR="0000396B" w:rsidRPr="0000396B" w:rsidRDefault="0000396B" w:rsidP="0000396B">
          <w:pPr>
            <w:spacing w:after="0" w:line="240" w:lineRule="auto"/>
            <w:ind w:left="1418"/>
            <w:rPr>
              <w:rFonts w:ascii="Arial" w:eastAsia="Times New Roman" w:hAnsi="Arial" w:cs="Arial"/>
            </w:rPr>
          </w:pPr>
        </w:p>
        <w:p w14:paraId="6A7918AE"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Assist with teaching and learning support  in own area of study to include:</w:t>
          </w:r>
        </w:p>
        <w:p w14:paraId="42B4BAB4" w14:textId="77777777"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Assist in the development of student research skills</w:t>
          </w:r>
          <w:r w:rsidR="00BC06AB">
            <w:rPr>
              <w:rFonts w:ascii="Arial" w:eastAsia="Times New Roman" w:hAnsi="Arial" w:cs="Arial"/>
            </w:rPr>
            <w:t>.</w:t>
          </w:r>
        </w:p>
        <w:p w14:paraId="2A6B7005" w14:textId="77777777"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 xml:space="preserve">Assess student knowledge and supervision of projects. </w:t>
          </w:r>
        </w:p>
        <w:p w14:paraId="76B5477B" w14:textId="77777777" w:rsid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Supervis</w:t>
          </w:r>
          <w:r w:rsidR="00BC06AB">
            <w:rPr>
              <w:rFonts w:ascii="Arial" w:eastAsia="Times New Roman" w:hAnsi="Arial" w:cs="Arial"/>
            </w:rPr>
            <w:t>e and guide final year students.</w:t>
          </w:r>
        </w:p>
        <w:p w14:paraId="23842775" w14:textId="77777777" w:rsidR="0000396B" w:rsidRPr="0000396B" w:rsidRDefault="0000396B" w:rsidP="0000396B">
          <w:pPr>
            <w:spacing w:after="0" w:line="240" w:lineRule="auto"/>
            <w:ind w:left="1288"/>
            <w:rPr>
              <w:rFonts w:ascii="Arial" w:eastAsia="Times New Roman" w:hAnsi="Arial" w:cs="Arial"/>
            </w:rPr>
          </w:pPr>
        </w:p>
        <w:p w14:paraId="1FEA6B07"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Develop and initiate collaborative working  internally and externally to include:</w:t>
          </w:r>
        </w:p>
        <w:p w14:paraId="7F18B5DE"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Build internal contacts and participate in internal networks for exchange of information and to form relationships for future collaboration</w:t>
          </w:r>
          <w:r w:rsidR="00920EB3">
            <w:rPr>
              <w:rFonts w:ascii="Arial" w:eastAsia="Times New Roman" w:hAnsi="Arial" w:cs="Arial"/>
            </w:rPr>
            <w:t xml:space="preserve"> and to progress their research</w:t>
          </w:r>
          <w:r w:rsidR="00BC06AB">
            <w:rPr>
              <w:rFonts w:ascii="Arial" w:eastAsia="Times New Roman" w:hAnsi="Arial" w:cs="Arial"/>
            </w:rPr>
            <w:t>.</w:t>
          </w:r>
        </w:p>
        <w:p w14:paraId="72060D0B" w14:textId="77777777" w:rsidR="0000396B" w:rsidRPr="0000396B" w:rsidRDefault="00920EB3" w:rsidP="0000396B">
          <w:pPr>
            <w:numPr>
              <w:ilvl w:val="0"/>
              <w:numId w:val="13"/>
            </w:numPr>
            <w:tabs>
              <w:tab w:val="clear" w:pos="360"/>
            </w:tabs>
            <w:spacing w:after="0" w:line="240" w:lineRule="auto"/>
            <w:ind w:left="1418" w:hanging="414"/>
            <w:rPr>
              <w:rFonts w:ascii="Arial" w:eastAsia="Times New Roman" w:hAnsi="Arial" w:cs="Arial"/>
            </w:rPr>
          </w:pPr>
          <w:r>
            <w:rPr>
              <w:rFonts w:ascii="Arial" w:eastAsia="Times New Roman" w:hAnsi="Arial" w:cs="Arial"/>
            </w:rPr>
            <w:t>Develop links and j</w:t>
          </w:r>
          <w:r w:rsidR="0000396B" w:rsidRPr="0000396B">
            <w:rPr>
              <w:rFonts w:ascii="Arial" w:eastAsia="Times New Roman" w:hAnsi="Arial" w:cs="Arial"/>
            </w:rPr>
            <w:t>oin external networks to</w:t>
          </w:r>
          <w:r w:rsidR="00BC06AB">
            <w:rPr>
              <w:rFonts w:ascii="Arial" w:eastAsia="Times New Roman" w:hAnsi="Arial" w:cs="Arial"/>
            </w:rPr>
            <w:t xml:space="preserve"> share information and identify </w:t>
          </w:r>
          <w:r>
            <w:rPr>
              <w:rFonts w:ascii="Arial" w:eastAsia="Times New Roman" w:hAnsi="Arial" w:cs="Arial"/>
            </w:rPr>
            <w:t>future potential sources of funding.</w:t>
          </w:r>
        </w:p>
        <w:p w14:paraId="6D2F4186"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Work with colleagues on joint projects as required</w:t>
          </w:r>
          <w:r w:rsidR="00920EB3">
            <w:rPr>
              <w:rFonts w:ascii="Arial" w:eastAsia="Times New Roman" w:hAnsi="Arial" w:cs="Arial"/>
            </w:rPr>
            <w:t>.</w:t>
          </w:r>
        </w:p>
        <w:p w14:paraId="48F1AC7D" w14:textId="77777777" w:rsid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Attend and contribute to relevant meetings</w:t>
          </w:r>
          <w:r w:rsidR="00920EB3">
            <w:rPr>
              <w:rFonts w:ascii="Arial" w:eastAsia="Times New Roman" w:hAnsi="Arial" w:cs="Arial"/>
            </w:rPr>
            <w:t>.</w:t>
          </w:r>
        </w:p>
        <w:p w14:paraId="7A730628" w14:textId="77777777" w:rsidR="0000396B" w:rsidRPr="0000396B" w:rsidRDefault="0000396B" w:rsidP="0000396B">
          <w:pPr>
            <w:spacing w:after="0" w:line="240" w:lineRule="auto"/>
            <w:ind w:left="1418"/>
            <w:rPr>
              <w:rFonts w:ascii="Arial" w:eastAsia="Times New Roman" w:hAnsi="Arial" w:cs="Arial"/>
            </w:rPr>
          </w:pPr>
        </w:p>
        <w:p w14:paraId="29C02910" w14:textId="77777777"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Demonstrate evidence of own personal and professional development to include:</w:t>
          </w:r>
        </w:p>
        <w:p w14:paraId="4BF42075"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Continually update knowledge and understanding in field or specialism</w:t>
          </w:r>
          <w:r w:rsidR="00BC06AB">
            <w:rPr>
              <w:rFonts w:ascii="Arial" w:eastAsia="Times New Roman" w:hAnsi="Arial" w:cs="Arial"/>
            </w:rPr>
            <w:t>.</w:t>
          </w:r>
        </w:p>
        <w:p w14:paraId="6F8DF394"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Appraisal, induction and performance reviews</w:t>
          </w:r>
          <w:r w:rsidR="00BC06AB">
            <w:rPr>
              <w:rFonts w:ascii="Arial" w:eastAsia="Times New Roman" w:hAnsi="Arial" w:cs="Arial"/>
            </w:rPr>
            <w:t>.</w:t>
          </w:r>
        </w:p>
        <w:p w14:paraId="33C6751E"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Participate in training and development activity</w:t>
          </w:r>
          <w:r w:rsidR="00BC06AB">
            <w:rPr>
              <w:rFonts w:ascii="Arial" w:eastAsia="Times New Roman" w:hAnsi="Arial" w:cs="Arial"/>
            </w:rPr>
            <w:t>.</w:t>
          </w:r>
        </w:p>
        <w:p w14:paraId="5F87DF95" w14:textId="77777777"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Maintain links with professional institutions and other related bodies</w:t>
          </w:r>
          <w:r w:rsidR="00BC06AB">
            <w:rPr>
              <w:rFonts w:ascii="Arial" w:eastAsia="Times New Roman" w:hAnsi="Arial" w:cs="Arial"/>
            </w:rPr>
            <w:t>.</w:t>
          </w:r>
        </w:p>
        <w:p w14:paraId="7A992F3E" w14:textId="77777777"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Collaborate with academic colleagues on areas of shared research interest</w:t>
          </w:r>
          <w:r w:rsidR="00BC06AB">
            <w:rPr>
              <w:rFonts w:ascii="Arial" w:eastAsia="Times New Roman" w:hAnsi="Arial" w:cs="Arial"/>
            </w:rPr>
            <w:t>.</w:t>
          </w:r>
        </w:p>
        <w:p w14:paraId="61B64EBD" w14:textId="77777777" w:rsidR="000B1E1B" w:rsidRPr="000B1E1B" w:rsidRDefault="000B1E1B" w:rsidP="000B1E1B">
          <w:pPr>
            <w:spacing w:after="0" w:line="240" w:lineRule="auto"/>
            <w:ind w:left="1418"/>
            <w:rPr>
              <w:rFonts w:ascii="Arial" w:hAnsi="Arial" w:cs="Arial"/>
            </w:rPr>
          </w:pPr>
        </w:p>
        <w:p w14:paraId="29F7942F" w14:textId="77777777"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14:paraId="19FC9BA7" w14:textId="77777777"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BC06AB">
            <w:rPr>
              <w:rFonts w:ascii="Arial" w:hAnsi="Arial" w:cs="Arial"/>
              <w:sz w:val="22"/>
              <w:szCs w:val="22"/>
            </w:rPr>
            <w:t xml:space="preserve"> etc.</w:t>
          </w:r>
        </w:p>
        <w:p w14:paraId="0AEC2193" w14:textId="77777777" w:rsidR="00C90F57" w:rsidRPr="009A346F" w:rsidRDefault="00D33BE5" w:rsidP="00C90F57">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C06AB">
            <w:rPr>
              <w:rFonts w:ascii="Arial" w:hAnsi="Arial" w:cs="Arial"/>
              <w:sz w:val="22"/>
              <w:szCs w:val="22"/>
            </w:rPr>
            <w:t xml:space="preserve"> t</w:t>
          </w:r>
          <w:r w:rsidR="00C90F57">
            <w:rPr>
              <w:rFonts w:ascii="Arial" w:hAnsi="Arial" w:cs="Arial"/>
              <w:sz w:val="22"/>
              <w:szCs w:val="22"/>
            </w:rPr>
            <w:t>his</w:t>
          </w:r>
          <w:r w:rsidR="00BC06AB">
            <w:rPr>
              <w:rFonts w:ascii="Arial" w:hAnsi="Arial" w:cs="Arial"/>
              <w:sz w:val="22"/>
              <w:szCs w:val="22"/>
            </w:rPr>
            <w:t xml:space="preserve"> </w:t>
          </w:r>
          <w:r w:rsidR="00C90F57">
            <w:rPr>
              <w:rFonts w:ascii="Arial" w:hAnsi="Arial" w:cs="Arial"/>
              <w:sz w:val="22"/>
              <w:szCs w:val="22"/>
            </w:rPr>
            <w:t>includes undertaking mandatory equality and diversity training</w:t>
          </w:r>
          <w:r w:rsidR="00BC06AB">
            <w:rPr>
              <w:rFonts w:ascii="Arial" w:hAnsi="Arial" w:cs="Arial"/>
              <w:sz w:val="22"/>
              <w:szCs w:val="22"/>
            </w:rPr>
            <w:t>.</w:t>
          </w:r>
        </w:p>
        <w:p w14:paraId="1FD0B7F5" w14:textId="77777777" w:rsidR="00CC1F23" w:rsidRPr="00C90F57" w:rsidRDefault="00C90F57" w:rsidP="00C90F57">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BC06AB">
            <w:rPr>
              <w:rFonts w:ascii="Arial" w:hAnsi="Arial" w:cs="Arial"/>
              <w:sz w:val="22"/>
              <w:szCs w:val="22"/>
            </w:rPr>
            <w:t>.</w:t>
          </w:r>
        </w:p>
        <w:p w14:paraId="252DE448" w14:textId="77777777" w:rsidR="001434EA" w:rsidRPr="00CC1F23" w:rsidRDefault="00904E10" w:rsidP="00CC1F23">
          <w:pPr>
            <w:spacing w:line="240" w:lineRule="exact"/>
            <w:rPr>
              <w:rFonts w:ascii="Arial" w:hAnsi="Arial" w:cs="Arial"/>
              <w:b/>
            </w:rPr>
          </w:pPr>
        </w:p>
      </w:sdtContent>
    </w:sdt>
    <w:p w14:paraId="6C9B736C" w14:textId="77777777" w:rsidR="001434EA" w:rsidRDefault="001434EA" w:rsidP="001434EA">
      <w:pPr>
        <w:spacing w:after="0" w:line="240" w:lineRule="auto"/>
        <w:rPr>
          <w:rFonts w:ascii="Arial" w:hAnsi="Arial" w:cs="Arial"/>
          <w:i/>
        </w:rPr>
      </w:pPr>
    </w:p>
    <w:p w14:paraId="22A7EB33" w14:textId="77777777" w:rsidR="00380113" w:rsidRDefault="00380113" w:rsidP="001434EA">
      <w:pPr>
        <w:spacing w:after="0" w:line="240" w:lineRule="auto"/>
        <w:rPr>
          <w:rFonts w:ascii="Arial" w:hAnsi="Arial" w:cs="Arial"/>
          <w:i/>
        </w:rPr>
      </w:pPr>
    </w:p>
    <w:p w14:paraId="1EF6CBD6" w14:textId="77777777" w:rsidR="00CC1F23" w:rsidRDefault="00CC1F23">
      <w:pPr>
        <w:rPr>
          <w:rFonts w:ascii="Arial" w:hAnsi="Arial" w:cs="Arial"/>
          <w:i/>
        </w:rPr>
        <w:sectPr w:rsidR="00CC1F23" w:rsidSect="001434EA">
          <w:footerReference w:type="default" r:id="rId8"/>
          <w:pgSz w:w="11906" w:h="16838"/>
          <w:pgMar w:top="851" w:right="1440" w:bottom="851" w:left="1440" w:header="709" w:footer="709" w:gutter="0"/>
          <w:cols w:space="708"/>
          <w:docGrid w:linePitch="360"/>
        </w:sectPr>
      </w:pPr>
    </w:p>
    <w:p w14:paraId="7CF68F14" w14:textId="77777777"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0396B">
        <w:rPr>
          <w:rFonts w:ascii="Arial" w:hAnsi="Arial" w:cs="Arial"/>
          <w:b/>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17622E" w14:paraId="31F5B27C"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14:paraId="19DBF744"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26A9AF11"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56ADDDF7"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67292ECF" w14:textId="77777777"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14:paraId="6A9E0018" w14:textId="77777777" w:rsidTr="004A2CF8">
        <w:trPr>
          <w:trHeight w:val="719"/>
        </w:trPr>
        <w:tc>
          <w:tcPr>
            <w:tcW w:w="3721" w:type="dxa"/>
            <w:tcBorders>
              <w:top w:val="single" w:sz="4" w:space="0" w:color="auto"/>
              <w:left w:val="single" w:sz="4" w:space="0" w:color="auto"/>
              <w:bottom w:val="single" w:sz="4" w:space="0" w:color="auto"/>
              <w:right w:val="single" w:sz="4" w:space="0" w:color="auto"/>
            </w:tcBorders>
            <w:shd w:val="clear" w:color="auto" w:fill="auto"/>
          </w:tcPr>
          <w:p w14:paraId="39CD1F7B" w14:textId="77777777" w:rsidR="0017622E" w:rsidRPr="0017622E" w:rsidRDefault="00CC1F23" w:rsidP="004A2CF8">
            <w:pPr>
              <w:spacing w:after="0" w:line="240" w:lineRule="auto"/>
              <w:rPr>
                <w:rStyle w:val="Style1"/>
                <w:b/>
              </w:rPr>
            </w:pPr>
            <w:r w:rsidRPr="0017622E">
              <w:rPr>
                <w:rStyle w:val="Style1"/>
                <w:b/>
              </w:rPr>
              <w:t>Education and Training</w:t>
            </w:r>
          </w:p>
          <w:p w14:paraId="0D3D82C2" w14:textId="77777777" w:rsidR="0017622E" w:rsidRPr="0017622E" w:rsidRDefault="00CC1F23" w:rsidP="004A2CF8">
            <w:pPr>
              <w:spacing w:after="0" w:line="240" w:lineRule="auto"/>
              <w:rPr>
                <w:rStyle w:val="Style1"/>
              </w:rPr>
            </w:pPr>
            <w:r w:rsidRPr="0017622E">
              <w:rPr>
                <w:rStyle w:val="Style1"/>
              </w:rPr>
              <w:t>Formal qualifications and relevant training</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CE147C" w14:textId="77777777" w:rsidR="000C3273" w:rsidRPr="004A2CF8" w:rsidRDefault="006A6726" w:rsidP="004A2CF8">
            <w:pPr>
              <w:pStyle w:val="ListParagraph"/>
              <w:numPr>
                <w:ilvl w:val="0"/>
                <w:numId w:val="27"/>
              </w:numPr>
              <w:ind w:left="282" w:hanging="283"/>
              <w:rPr>
                <w:rStyle w:val="Style1"/>
                <w:rFonts w:cs="Arial"/>
              </w:rPr>
            </w:pPr>
            <w:r w:rsidRPr="006A6726">
              <w:rPr>
                <w:rFonts w:ascii="Arial" w:hAnsi="Arial" w:cs="Arial"/>
              </w:rPr>
              <w:t>A PhD or equivalent in relevant discipline</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BF4A1E0" w14:textId="77777777" w:rsidR="00CC1F23" w:rsidRPr="004A2CF8" w:rsidRDefault="004A2CF8" w:rsidP="004A2CF8">
            <w:pPr>
              <w:pStyle w:val="ListParagraph"/>
              <w:numPr>
                <w:ilvl w:val="0"/>
                <w:numId w:val="27"/>
              </w:numPr>
              <w:ind w:left="282" w:hanging="283"/>
              <w:rPr>
                <w:rStyle w:val="Style1"/>
                <w:rFonts w:cs="Arial"/>
              </w:rPr>
            </w:pPr>
            <w:r>
              <w:rPr>
                <w:rFonts w:ascii="Arial" w:hAnsi="Arial" w:cs="Arial"/>
              </w:rPr>
              <w:t>Training</w:t>
            </w:r>
            <w:r w:rsidR="000C3273">
              <w:rPr>
                <w:rFonts w:ascii="Arial" w:hAnsi="Arial" w:cs="Arial"/>
              </w:rPr>
              <w:t xml:space="preserve"> in computer programming or data visualisation</w:t>
            </w:r>
            <w:r w:rsidR="005633AC">
              <w:rPr>
                <w:rFonts w:ascii="Arial" w:hAnsi="Arial" w:cs="Arial"/>
              </w:rPr>
              <w:t xml:space="preserve"> (e.g. </w:t>
            </w:r>
            <w:proofErr w:type="spellStart"/>
            <w:r w:rsidR="005633AC">
              <w:rPr>
                <w:rFonts w:ascii="Arial" w:hAnsi="Arial" w:cs="Arial"/>
              </w:rPr>
              <w:t>Matlab</w:t>
            </w:r>
            <w:proofErr w:type="spellEnd"/>
            <w:r w:rsidR="005633AC">
              <w:rPr>
                <w:rFonts w:ascii="Arial" w:hAnsi="Arial" w:cs="Arial"/>
              </w:rPr>
              <w:t>)</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2F2FD7E" w14:textId="77777777" w:rsidR="00CC1F23" w:rsidRPr="0017622E" w:rsidRDefault="00CC1F23" w:rsidP="0017622E">
            <w:pPr>
              <w:spacing w:after="0" w:line="240" w:lineRule="auto"/>
              <w:rPr>
                <w:rStyle w:val="Style1"/>
                <w:rFonts w:cs="Arial"/>
              </w:rPr>
            </w:pPr>
          </w:p>
          <w:p w14:paraId="6EF3B2FF" w14:textId="77777777" w:rsidR="0017622E" w:rsidRPr="0017622E" w:rsidRDefault="00CC1F23" w:rsidP="0017622E">
            <w:pPr>
              <w:spacing w:after="0" w:line="240" w:lineRule="auto"/>
              <w:rPr>
                <w:rStyle w:val="Style1"/>
                <w:rFonts w:cs="Arial"/>
              </w:rPr>
            </w:pPr>
            <w:r w:rsidRPr="0017622E">
              <w:rPr>
                <w:rStyle w:val="Style1"/>
                <w:rFonts w:cs="Arial"/>
              </w:rPr>
              <w:t>Application</w:t>
            </w:r>
          </w:p>
          <w:p w14:paraId="1626D3F4" w14:textId="77777777" w:rsidR="00CC1F23" w:rsidRPr="004A2CF8" w:rsidRDefault="00CC1F23" w:rsidP="004A2CF8">
            <w:pPr>
              <w:spacing w:after="0" w:line="240" w:lineRule="auto"/>
              <w:rPr>
                <w:rStyle w:val="Style1"/>
                <w:rFonts w:cs="Arial"/>
              </w:rPr>
            </w:pPr>
            <w:r w:rsidRPr="0017622E">
              <w:rPr>
                <w:rStyle w:val="Style1"/>
                <w:rFonts w:cs="Arial"/>
              </w:rPr>
              <w:t xml:space="preserve">Interview </w:t>
            </w:r>
          </w:p>
        </w:tc>
      </w:tr>
      <w:tr w:rsidR="00CC1F23" w:rsidRPr="0017622E" w14:paraId="2BA29C1A"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4A768B5C" w14:textId="77777777" w:rsidR="00CC1F23" w:rsidRDefault="00CC1F23" w:rsidP="0017622E">
            <w:pPr>
              <w:spacing w:after="0" w:line="240" w:lineRule="auto"/>
              <w:rPr>
                <w:rStyle w:val="Style1"/>
                <w:b/>
              </w:rPr>
            </w:pPr>
            <w:r w:rsidRPr="0017622E">
              <w:rPr>
                <w:rStyle w:val="Style1"/>
                <w:b/>
              </w:rPr>
              <w:t>Work Experience</w:t>
            </w:r>
          </w:p>
          <w:p w14:paraId="40CD1ED1" w14:textId="77777777" w:rsidR="0017622E" w:rsidRPr="0017622E" w:rsidRDefault="0017622E" w:rsidP="0017622E">
            <w:pPr>
              <w:spacing w:after="0" w:line="240" w:lineRule="auto"/>
              <w:rPr>
                <w:rStyle w:val="Style1"/>
                <w:b/>
              </w:rPr>
            </w:pPr>
          </w:p>
          <w:p w14:paraId="1823FBF7" w14:textId="77777777" w:rsidR="00CC1F23" w:rsidRPr="0017622E" w:rsidRDefault="00CC1F23" w:rsidP="0017622E">
            <w:pPr>
              <w:spacing w:after="0" w:line="240" w:lineRule="auto"/>
              <w:rPr>
                <w:rStyle w:val="Style1"/>
              </w:rPr>
            </w:pPr>
            <w:r w:rsidRPr="0017622E">
              <w:rPr>
                <w:rStyle w:val="Style1"/>
              </w:rPr>
              <w:t>Ability to undertake duties of the post</w:t>
            </w:r>
          </w:p>
          <w:p w14:paraId="3785E382" w14:textId="77777777" w:rsidR="00CC1F23" w:rsidRDefault="00CC1F23" w:rsidP="0017622E">
            <w:pPr>
              <w:spacing w:after="0" w:line="240" w:lineRule="auto"/>
              <w:rPr>
                <w:rStyle w:val="Style1"/>
              </w:rPr>
            </w:pPr>
          </w:p>
          <w:p w14:paraId="2675D595"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18F896D" w14:textId="77777777" w:rsidR="007220BD" w:rsidRPr="007220BD" w:rsidRDefault="007220BD" w:rsidP="007220BD">
            <w:pPr>
              <w:spacing w:after="0"/>
              <w:rPr>
                <w:rFonts w:ascii="Arial" w:hAnsi="Arial"/>
                <w:b/>
                <w:sz w:val="20"/>
                <w:szCs w:val="20"/>
              </w:rPr>
            </w:pPr>
            <w:r w:rsidRPr="007220BD">
              <w:rPr>
                <w:rFonts w:ascii="Arial" w:hAnsi="Arial"/>
                <w:b/>
                <w:sz w:val="20"/>
                <w:szCs w:val="20"/>
              </w:rPr>
              <w:t>Evidence of:</w:t>
            </w:r>
          </w:p>
          <w:p w14:paraId="4A97DB56" w14:textId="77777777" w:rsidR="00B17F50" w:rsidRPr="00B17F50" w:rsidRDefault="00B17F50" w:rsidP="006A6726">
            <w:pPr>
              <w:pStyle w:val="ListParagraph"/>
              <w:numPr>
                <w:ilvl w:val="0"/>
                <w:numId w:val="27"/>
              </w:numPr>
              <w:ind w:left="282" w:hanging="283"/>
              <w:rPr>
                <w:rFonts w:ascii="Arial" w:eastAsiaTheme="minorEastAsia" w:hAnsi="Arial"/>
              </w:rPr>
            </w:pPr>
            <w:r>
              <w:rPr>
                <w:rFonts w:ascii="Arial" w:hAnsi="Arial" w:cs="Arial"/>
              </w:rPr>
              <w:t>Experience of physical modelling or field measurements</w:t>
            </w:r>
          </w:p>
          <w:p w14:paraId="3EC649AF" w14:textId="77777777" w:rsidR="00B17F50" w:rsidRPr="00B17F50" w:rsidRDefault="006A6726" w:rsidP="00B17F50">
            <w:pPr>
              <w:pStyle w:val="ListParagraph"/>
              <w:numPr>
                <w:ilvl w:val="0"/>
                <w:numId w:val="27"/>
              </w:numPr>
              <w:ind w:left="282" w:hanging="283"/>
              <w:rPr>
                <w:rStyle w:val="Style1"/>
                <w:rFonts w:eastAsiaTheme="minorEastAsia"/>
              </w:rPr>
            </w:pPr>
            <w:r w:rsidRPr="007220BD">
              <w:rPr>
                <w:rFonts w:ascii="Arial" w:eastAsiaTheme="minorEastAsia" w:hAnsi="Arial" w:cs="Arial"/>
              </w:rPr>
              <w:t xml:space="preserve">An emerging track record in an appropriate research field, including </w:t>
            </w:r>
            <w:r w:rsidR="00C11B38">
              <w:rPr>
                <w:rFonts w:ascii="Arial" w:eastAsiaTheme="minorEastAsia" w:hAnsi="Arial" w:cs="Arial"/>
              </w:rPr>
              <w:t xml:space="preserve">scientific </w:t>
            </w:r>
            <w:r w:rsidRPr="007220BD">
              <w:rPr>
                <w:rFonts w:ascii="Arial" w:eastAsiaTheme="minorEastAsia" w:hAnsi="Arial" w:cs="Arial"/>
              </w:rPr>
              <w:t>publications</w:t>
            </w:r>
            <w:r w:rsidR="00C11B38">
              <w:rPr>
                <w:rFonts w:ascii="Arial" w:eastAsiaTheme="minorEastAsia" w:hAnsi="Arial" w:cs="Arial"/>
              </w:rPr>
              <w:t>, presentations at scientific conferences</w:t>
            </w:r>
            <w:r w:rsidRPr="007220BD">
              <w:rPr>
                <w:rFonts w:ascii="Arial" w:eastAsiaTheme="minorEastAsia" w:hAnsi="Arial" w:cs="Arial"/>
              </w:rPr>
              <w:t xml:space="preserve"> and </w:t>
            </w:r>
            <w:r w:rsidR="00C11B38">
              <w:rPr>
                <w:rFonts w:ascii="Arial" w:eastAsiaTheme="minorEastAsia" w:hAnsi="Arial" w:cs="Arial"/>
              </w:rPr>
              <w:t xml:space="preserve">contributing to </w:t>
            </w:r>
            <w:r w:rsidRPr="007220BD">
              <w:rPr>
                <w:rFonts w:ascii="Arial" w:eastAsiaTheme="minorEastAsia" w:hAnsi="Arial" w:cs="Arial"/>
              </w:rPr>
              <w:t>grant applications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8059770" w14:textId="77777777" w:rsidR="000C3273" w:rsidRDefault="000C3273" w:rsidP="000C3273">
            <w:pPr>
              <w:pStyle w:val="Default"/>
              <w:numPr>
                <w:ilvl w:val="0"/>
                <w:numId w:val="27"/>
              </w:numPr>
              <w:ind w:left="388"/>
              <w:rPr>
                <w:sz w:val="20"/>
                <w:szCs w:val="20"/>
              </w:rPr>
            </w:pPr>
            <w:r w:rsidRPr="00DB4C9D">
              <w:rPr>
                <w:sz w:val="20"/>
                <w:szCs w:val="20"/>
              </w:rPr>
              <w:t xml:space="preserve">Record of designing, planning and implementing </w:t>
            </w:r>
            <w:r w:rsidR="00B17F50">
              <w:rPr>
                <w:sz w:val="20"/>
                <w:szCs w:val="20"/>
              </w:rPr>
              <w:t>field or laboratory experiments</w:t>
            </w:r>
          </w:p>
          <w:p w14:paraId="698F8DDC" w14:textId="77777777" w:rsidR="00B17F50" w:rsidRPr="00DB4C9D" w:rsidRDefault="00B17F50" w:rsidP="004A2CF8">
            <w:pPr>
              <w:pStyle w:val="Default"/>
              <w:numPr>
                <w:ilvl w:val="0"/>
                <w:numId w:val="27"/>
              </w:numPr>
              <w:ind w:left="388"/>
              <w:rPr>
                <w:sz w:val="20"/>
                <w:szCs w:val="20"/>
              </w:rPr>
            </w:pPr>
            <w:r>
              <w:rPr>
                <w:sz w:val="20"/>
                <w:szCs w:val="20"/>
              </w:rPr>
              <w:t xml:space="preserve">Experience in </w:t>
            </w:r>
            <w:proofErr w:type="spellStart"/>
            <w:r w:rsidR="004A2CF8">
              <w:rPr>
                <w:sz w:val="20"/>
                <w:szCs w:val="20"/>
              </w:rPr>
              <w:t>e</w:t>
            </w:r>
            <w:r>
              <w:rPr>
                <w:sz w:val="20"/>
                <w:szCs w:val="20"/>
              </w:rPr>
              <w:t>cohydraulics</w:t>
            </w:r>
            <w:proofErr w:type="spellEnd"/>
          </w:p>
          <w:p w14:paraId="43421986" w14:textId="77777777" w:rsidR="00CC1F23" w:rsidRPr="000C3273" w:rsidRDefault="00CC1F23" w:rsidP="004A2CF8">
            <w:pPr>
              <w:pStyle w:val="Default"/>
              <w:ind w:left="388"/>
              <w:rPr>
                <w:rStyle w:val="Style1"/>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59D9F309" w14:textId="77777777" w:rsidR="00CC1F23" w:rsidRPr="0017622E" w:rsidRDefault="00CC1F23" w:rsidP="0017622E">
            <w:pPr>
              <w:spacing w:after="0" w:line="240" w:lineRule="auto"/>
              <w:rPr>
                <w:rStyle w:val="Style1"/>
              </w:rPr>
            </w:pPr>
          </w:p>
          <w:p w14:paraId="194D7371"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4B52815A"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37394897" w14:textId="77777777" w:rsidR="00CC1F23" w:rsidRPr="0017622E" w:rsidRDefault="00CC1F23" w:rsidP="0017622E">
            <w:pPr>
              <w:spacing w:after="0" w:line="240" w:lineRule="auto"/>
              <w:rPr>
                <w:rStyle w:val="Style1"/>
              </w:rPr>
            </w:pPr>
          </w:p>
        </w:tc>
      </w:tr>
      <w:tr w:rsidR="00CC1F23" w:rsidRPr="0017622E" w14:paraId="4E43ECC6"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184B63B8" w14:textId="77777777" w:rsidR="00CC1F23" w:rsidRDefault="00CC1F23" w:rsidP="0017622E">
            <w:pPr>
              <w:spacing w:after="0" w:line="240" w:lineRule="auto"/>
              <w:rPr>
                <w:rStyle w:val="Style1"/>
                <w:b/>
              </w:rPr>
            </w:pPr>
            <w:r w:rsidRPr="0017622E">
              <w:rPr>
                <w:rStyle w:val="Style1"/>
                <w:b/>
              </w:rPr>
              <w:t>Skills and Knowledge</w:t>
            </w:r>
          </w:p>
          <w:p w14:paraId="1F3D4E41" w14:textId="77777777" w:rsidR="0017622E" w:rsidRPr="0017622E" w:rsidRDefault="0017622E" w:rsidP="0017622E">
            <w:pPr>
              <w:spacing w:after="0" w:line="240" w:lineRule="auto"/>
              <w:rPr>
                <w:rStyle w:val="Style1"/>
                <w:b/>
              </w:rPr>
            </w:pPr>
          </w:p>
          <w:p w14:paraId="0DEFE73D" w14:textId="77777777" w:rsidR="00CC1F23" w:rsidRDefault="00CC1F23" w:rsidP="0017622E">
            <w:pPr>
              <w:spacing w:after="0" w:line="240" w:lineRule="auto"/>
              <w:rPr>
                <w:rStyle w:val="Style1"/>
              </w:rPr>
            </w:pPr>
            <w:r w:rsidRPr="0017622E">
              <w:rPr>
                <w:rStyle w:val="Style1"/>
              </w:rPr>
              <w:t>Includes abilities and intellect</w:t>
            </w:r>
          </w:p>
          <w:p w14:paraId="4786B78C" w14:textId="77777777" w:rsidR="0017622E" w:rsidRDefault="0017622E" w:rsidP="0017622E">
            <w:pPr>
              <w:spacing w:after="0" w:line="240" w:lineRule="auto"/>
              <w:rPr>
                <w:rStyle w:val="Style1"/>
              </w:rPr>
            </w:pPr>
          </w:p>
          <w:p w14:paraId="163C4C08"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223D7E0A" w14:textId="77777777" w:rsidR="007220BD" w:rsidRPr="007220BD" w:rsidRDefault="007220BD" w:rsidP="007220BD">
            <w:pPr>
              <w:spacing w:after="0"/>
              <w:rPr>
                <w:rFonts w:ascii="Arial" w:hAnsi="Arial" w:cs="Arial"/>
                <w:b/>
                <w:sz w:val="20"/>
                <w:szCs w:val="20"/>
              </w:rPr>
            </w:pPr>
            <w:r w:rsidRPr="007220BD">
              <w:rPr>
                <w:rFonts w:ascii="Arial" w:hAnsi="Arial" w:cs="Arial"/>
                <w:b/>
                <w:sz w:val="20"/>
                <w:szCs w:val="20"/>
              </w:rPr>
              <w:t>Evidence of:</w:t>
            </w:r>
          </w:p>
          <w:p w14:paraId="2C1902C7" w14:textId="77777777" w:rsidR="007220BD" w:rsidRPr="007220BD" w:rsidRDefault="007220BD" w:rsidP="007220BD">
            <w:pPr>
              <w:pStyle w:val="ListParagraph"/>
              <w:numPr>
                <w:ilvl w:val="0"/>
                <w:numId w:val="27"/>
              </w:numPr>
              <w:ind w:left="282" w:hanging="283"/>
              <w:rPr>
                <w:rFonts w:ascii="Arial" w:hAnsi="Arial" w:cs="Arial"/>
              </w:rPr>
            </w:pPr>
            <w:r w:rsidRPr="007220BD">
              <w:rPr>
                <w:rFonts w:ascii="Arial" w:hAnsi="Arial" w:cs="Arial"/>
              </w:rPr>
              <w:t>Participation in networks that seek to promote research collaboration</w:t>
            </w:r>
          </w:p>
          <w:p w14:paraId="5EB92BC1" w14:textId="77777777" w:rsidR="00CE7C67" w:rsidRPr="00B17F50" w:rsidRDefault="000C3273" w:rsidP="00B17F50">
            <w:pPr>
              <w:pStyle w:val="ListParagraph"/>
              <w:numPr>
                <w:ilvl w:val="0"/>
                <w:numId w:val="27"/>
              </w:numPr>
              <w:ind w:left="282" w:hanging="284"/>
              <w:rPr>
                <w:rStyle w:val="Style1"/>
              </w:rPr>
            </w:pPr>
            <w:r w:rsidRPr="00C603F3">
              <w:rPr>
                <w:rStyle w:val="Style1"/>
                <w:rFonts w:eastAsiaTheme="minorEastAsia" w:cstheme="minorBidi"/>
                <w:szCs w:val="22"/>
              </w:rPr>
              <w:t xml:space="preserve">Familiarity with the analysis of flow </w:t>
            </w:r>
            <w:r w:rsidR="00B17F50">
              <w:rPr>
                <w:rStyle w:val="Style1"/>
                <w:rFonts w:eastAsiaTheme="minorEastAsia" w:cstheme="minorBidi"/>
                <w:szCs w:val="22"/>
              </w:rPr>
              <w:t>or</w:t>
            </w:r>
            <w:r w:rsidRPr="00C603F3">
              <w:rPr>
                <w:rStyle w:val="Style1"/>
                <w:rFonts w:eastAsiaTheme="minorEastAsia" w:cstheme="minorBidi"/>
                <w:szCs w:val="22"/>
              </w:rPr>
              <w:t xml:space="preserve"> sediment transport data</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0D0634F" w14:textId="77777777" w:rsidR="00B17F50" w:rsidRPr="00B17F50" w:rsidRDefault="00B17F50" w:rsidP="00B17F50">
            <w:pPr>
              <w:pStyle w:val="ListParagraph"/>
              <w:numPr>
                <w:ilvl w:val="0"/>
                <w:numId w:val="27"/>
              </w:numPr>
              <w:ind w:left="417"/>
              <w:rPr>
                <w:rStyle w:val="Style1"/>
              </w:rPr>
            </w:pPr>
            <w:r>
              <w:rPr>
                <w:rStyle w:val="Style1"/>
              </w:rPr>
              <w:t xml:space="preserve">Experience of </w:t>
            </w:r>
            <w:r w:rsidR="005633AC">
              <w:rPr>
                <w:rStyle w:val="Style1"/>
              </w:rPr>
              <w:t xml:space="preserve">flow measurement techniques (e.g. </w:t>
            </w:r>
            <w:r>
              <w:rPr>
                <w:rStyle w:val="Style1"/>
              </w:rPr>
              <w:t>PIV, LDA or ADV</w:t>
            </w:r>
            <w:r w:rsidR="005633AC">
              <w:rPr>
                <w:rStyle w:val="Style1"/>
              </w:rPr>
              <w:t>)</w:t>
            </w:r>
          </w:p>
          <w:p w14:paraId="0F101DFD" w14:textId="77777777" w:rsidR="00B67AC6" w:rsidRDefault="00B17F50" w:rsidP="00B67AC6">
            <w:pPr>
              <w:pStyle w:val="ListParagraph"/>
              <w:numPr>
                <w:ilvl w:val="0"/>
                <w:numId w:val="27"/>
              </w:numPr>
              <w:ind w:left="282" w:hanging="283"/>
              <w:rPr>
                <w:rFonts w:ascii="Arial" w:hAnsi="Arial" w:cs="Arial"/>
              </w:rPr>
            </w:pPr>
            <w:r>
              <w:rPr>
                <w:rStyle w:val="Style1"/>
              </w:rPr>
              <w:t>Experience in processing large data sets</w:t>
            </w:r>
            <w:r w:rsidR="00B67AC6" w:rsidRPr="007220BD">
              <w:rPr>
                <w:rFonts w:ascii="Arial" w:hAnsi="Arial" w:cs="Arial"/>
              </w:rPr>
              <w:t xml:space="preserve"> </w:t>
            </w:r>
          </w:p>
          <w:p w14:paraId="686EF60B" w14:textId="785B36A4" w:rsidR="00B67AC6" w:rsidRDefault="00B67AC6" w:rsidP="00B67AC6">
            <w:pPr>
              <w:pStyle w:val="ListParagraph"/>
              <w:numPr>
                <w:ilvl w:val="0"/>
                <w:numId w:val="27"/>
              </w:numPr>
              <w:ind w:left="282" w:hanging="283"/>
              <w:rPr>
                <w:rFonts w:ascii="Arial" w:hAnsi="Arial" w:cs="Arial"/>
              </w:rPr>
            </w:pPr>
            <w:r w:rsidRPr="007220BD">
              <w:rPr>
                <w:rFonts w:ascii="Arial" w:hAnsi="Arial" w:cs="Arial"/>
              </w:rPr>
              <w:t>Effective management of resources</w:t>
            </w:r>
          </w:p>
          <w:p w14:paraId="6FFADADB" w14:textId="77777777" w:rsidR="00B17F50" w:rsidRPr="00B17F50" w:rsidRDefault="004A2CF8" w:rsidP="004A2CF8">
            <w:pPr>
              <w:pStyle w:val="Default"/>
              <w:numPr>
                <w:ilvl w:val="0"/>
                <w:numId w:val="29"/>
              </w:numPr>
              <w:rPr>
                <w:rStyle w:val="Style1"/>
                <w:szCs w:val="20"/>
              </w:rPr>
            </w:pPr>
            <w:r>
              <w:rPr>
                <w:sz w:val="20"/>
                <w:szCs w:val="20"/>
              </w:rPr>
              <w:t xml:space="preserve">Engagement with </w:t>
            </w:r>
            <w:r w:rsidR="00B17F50">
              <w:rPr>
                <w:sz w:val="20"/>
                <w:szCs w:val="20"/>
              </w:rPr>
              <w:t xml:space="preserve">social media and </w:t>
            </w:r>
            <w:r>
              <w:rPr>
                <w:sz w:val="20"/>
                <w:szCs w:val="20"/>
              </w:rPr>
              <w:t xml:space="preserve">interest in </w:t>
            </w:r>
            <w:r w:rsidR="00B17F50">
              <w:rPr>
                <w:sz w:val="20"/>
                <w:szCs w:val="20"/>
              </w:rPr>
              <w:t>virtual learning environments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5AAFB5F" w14:textId="77777777" w:rsidR="00CC1F23" w:rsidRPr="0017622E" w:rsidRDefault="00CC1F23" w:rsidP="0017622E">
            <w:pPr>
              <w:spacing w:after="0" w:line="240" w:lineRule="auto"/>
              <w:rPr>
                <w:rStyle w:val="Style1"/>
                <w:rFonts w:cs="Arial"/>
              </w:rPr>
            </w:pPr>
          </w:p>
          <w:p w14:paraId="0B7A3013" w14:textId="77777777" w:rsidR="00CC1F23" w:rsidRPr="0017622E" w:rsidRDefault="00CC1F23" w:rsidP="0017622E">
            <w:pPr>
              <w:spacing w:after="0" w:line="240" w:lineRule="auto"/>
              <w:rPr>
                <w:rStyle w:val="Style1"/>
                <w:rFonts w:cs="Arial"/>
              </w:rPr>
            </w:pPr>
            <w:r w:rsidRPr="0017622E">
              <w:rPr>
                <w:rStyle w:val="Style1"/>
                <w:rFonts w:cs="Arial"/>
              </w:rPr>
              <w:t>Application</w:t>
            </w:r>
          </w:p>
          <w:p w14:paraId="69930418"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4810F997" w14:textId="77777777" w:rsidR="00CC1F23" w:rsidRPr="0017622E" w:rsidRDefault="00CC1F23" w:rsidP="0017622E">
            <w:pPr>
              <w:spacing w:after="0" w:line="240" w:lineRule="auto"/>
              <w:rPr>
                <w:rStyle w:val="Style1"/>
              </w:rPr>
            </w:pPr>
          </w:p>
        </w:tc>
      </w:tr>
      <w:tr w:rsidR="00CC1F23" w:rsidRPr="0017622E" w14:paraId="5E4A304E"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1EDF3662" w14:textId="77777777" w:rsidR="00CC1F23" w:rsidRDefault="00CC1F23" w:rsidP="0017622E">
            <w:pPr>
              <w:spacing w:after="0" w:line="240" w:lineRule="auto"/>
              <w:rPr>
                <w:rStyle w:val="Style1"/>
                <w:b/>
              </w:rPr>
            </w:pPr>
            <w:r w:rsidRPr="0017622E">
              <w:rPr>
                <w:rStyle w:val="Style1"/>
                <w:b/>
              </w:rPr>
              <w:t>Personal Qualities</w:t>
            </w:r>
          </w:p>
          <w:p w14:paraId="743607E5" w14:textId="77777777" w:rsidR="0017622E" w:rsidRPr="0017622E" w:rsidRDefault="0017622E" w:rsidP="0017622E">
            <w:pPr>
              <w:spacing w:after="0" w:line="240" w:lineRule="auto"/>
              <w:rPr>
                <w:rStyle w:val="Style1"/>
                <w:b/>
              </w:rPr>
            </w:pPr>
          </w:p>
          <w:p w14:paraId="57D9C22B" w14:textId="77777777"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14:paraId="57FACDB3" w14:textId="77777777" w:rsidR="0017622E" w:rsidRDefault="0017622E" w:rsidP="0017622E">
            <w:pPr>
              <w:spacing w:after="0" w:line="240" w:lineRule="auto"/>
              <w:rPr>
                <w:rStyle w:val="Style1"/>
              </w:rPr>
            </w:pPr>
          </w:p>
          <w:p w14:paraId="4BB24350" w14:textId="77777777" w:rsidR="0017622E" w:rsidRPr="0017622E" w:rsidRDefault="0017622E"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10CD3480" w14:textId="40FD4C67" w:rsidR="00246484" w:rsidRPr="004605B7" w:rsidRDefault="00246484" w:rsidP="00246484">
            <w:pPr>
              <w:numPr>
                <w:ilvl w:val="0"/>
                <w:numId w:val="31"/>
              </w:numPr>
              <w:spacing w:after="0" w:line="240" w:lineRule="auto"/>
              <w:ind w:left="317"/>
              <w:contextualSpacing/>
              <w:rPr>
                <w:rFonts w:ascii="Arial" w:hAnsi="Arial" w:cs="Arial"/>
                <w:sz w:val="20"/>
                <w:szCs w:val="20"/>
              </w:rPr>
            </w:pPr>
            <w:r w:rsidRPr="004605B7">
              <w:rPr>
                <w:rFonts w:ascii="Arial" w:hAnsi="Arial" w:cs="Arial"/>
                <w:sz w:val="20"/>
                <w:szCs w:val="20"/>
              </w:rPr>
              <w:t>A</w:t>
            </w:r>
            <w:r>
              <w:rPr>
                <w:rFonts w:ascii="Arial" w:hAnsi="Arial" w:cs="Arial"/>
                <w:sz w:val="20"/>
                <w:szCs w:val="20"/>
              </w:rPr>
              <w:t>n expectation to</w:t>
            </w:r>
            <w:r w:rsidRPr="004605B7">
              <w:rPr>
                <w:rFonts w:ascii="Arial" w:hAnsi="Arial" w:cs="Arial"/>
                <w:sz w:val="20"/>
                <w:szCs w:val="20"/>
              </w:rPr>
              <w:t xml:space="preserve"> positive</w:t>
            </w:r>
            <w:r>
              <w:rPr>
                <w:rFonts w:ascii="Arial" w:hAnsi="Arial" w:cs="Arial"/>
                <w:sz w:val="20"/>
                <w:szCs w:val="20"/>
              </w:rPr>
              <w:t>ly</w:t>
            </w:r>
            <w:r w:rsidRPr="004605B7">
              <w:rPr>
                <w:rFonts w:ascii="Arial" w:hAnsi="Arial" w:cs="Arial"/>
                <w:sz w:val="20"/>
                <w:szCs w:val="20"/>
              </w:rPr>
              <w:t xml:space="preserve"> contribut</w:t>
            </w:r>
            <w:r>
              <w:rPr>
                <w:rFonts w:ascii="Arial" w:hAnsi="Arial" w:cs="Arial"/>
                <w:sz w:val="20"/>
                <w:szCs w:val="20"/>
              </w:rPr>
              <w:t>e</w:t>
            </w:r>
            <w:r w:rsidRPr="004605B7">
              <w:rPr>
                <w:rFonts w:ascii="Arial" w:hAnsi="Arial" w:cs="Arial"/>
                <w:sz w:val="20"/>
                <w:szCs w:val="20"/>
              </w:rPr>
              <w:t xml:space="preserve"> to </w:t>
            </w:r>
            <w:r w:rsidR="005633AC">
              <w:rPr>
                <w:rFonts w:ascii="Arial" w:hAnsi="Arial" w:cs="Arial"/>
                <w:sz w:val="20"/>
                <w:szCs w:val="20"/>
              </w:rPr>
              <w:t>Department/</w:t>
            </w:r>
            <w:r w:rsidRPr="004605B7">
              <w:rPr>
                <w:rFonts w:ascii="Arial" w:hAnsi="Arial" w:cs="Arial"/>
                <w:sz w:val="20"/>
                <w:szCs w:val="20"/>
              </w:rPr>
              <w:t>University activities and initiatives</w:t>
            </w:r>
            <w:r>
              <w:rPr>
                <w:rFonts w:ascii="Arial" w:hAnsi="Arial" w:cs="Arial"/>
                <w:sz w:val="20"/>
                <w:szCs w:val="20"/>
              </w:rPr>
              <w:t xml:space="preserve"> </w:t>
            </w:r>
            <w:r w:rsidR="005633AC">
              <w:rPr>
                <w:rFonts w:ascii="Arial" w:hAnsi="Arial" w:cs="Arial"/>
                <w:sz w:val="20"/>
                <w:szCs w:val="20"/>
              </w:rPr>
              <w:t>(e.g. Science Festivals)</w:t>
            </w:r>
          </w:p>
          <w:p w14:paraId="2B63BD36" w14:textId="77777777" w:rsidR="00B17F50" w:rsidRDefault="00246484" w:rsidP="00B17F50">
            <w:pPr>
              <w:numPr>
                <w:ilvl w:val="0"/>
                <w:numId w:val="31"/>
              </w:numPr>
              <w:spacing w:after="0" w:line="240" w:lineRule="auto"/>
              <w:ind w:left="317"/>
              <w:contextualSpacing/>
              <w:rPr>
                <w:rFonts w:ascii="Arial" w:hAnsi="Arial" w:cs="Arial"/>
                <w:sz w:val="20"/>
              </w:rPr>
            </w:pPr>
            <w:r>
              <w:rPr>
                <w:rFonts w:ascii="Arial" w:hAnsi="Arial" w:cs="Arial"/>
                <w:sz w:val="20"/>
                <w:szCs w:val="20"/>
              </w:rPr>
              <w:t>Show evidence of c</w:t>
            </w:r>
            <w:r w:rsidRPr="004605B7">
              <w:rPr>
                <w:rFonts w:ascii="Arial" w:hAnsi="Arial" w:cs="Arial"/>
                <w:sz w:val="20"/>
                <w:szCs w:val="20"/>
              </w:rPr>
              <w:t>ollaborative working, particularly on interdisciplinary activities</w:t>
            </w:r>
          </w:p>
          <w:p w14:paraId="2C5E88A0" w14:textId="77777777" w:rsidR="00B17F50" w:rsidRDefault="00F25D8C" w:rsidP="00B17F50">
            <w:pPr>
              <w:numPr>
                <w:ilvl w:val="0"/>
                <w:numId w:val="31"/>
              </w:numPr>
              <w:spacing w:after="0" w:line="240" w:lineRule="auto"/>
              <w:ind w:left="317"/>
              <w:contextualSpacing/>
              <w:rPr>
                <w:rFonts w:ascii="Arial" w:hAnsi="Arial" w:cs="Arial"/>
                <w:sz w:val="20"/>
              </w:rPr>
            </w:pPr>
            <w:r w:rsidRPr="00B17F50">
              <w:rPr>
                <w:rFonts w:ascii="Arial" w:eastAsia="Times New Roman" w:hAnsi="Arial" w:cs="Arial"/>
                <w:sz w:val="20"/>
                <w:szCs w:val="20"/>
              </w:rPr>
              <w:t>Evidence of working in an open and transparent way, providing information and communicating effectively with colleagues</w:t>
            </w:r>
          </w:p>
          <w:p w14:paraId="41AC2AF5" w14:textId="36C889A4" w:rsidR="008B3124" w:rsidRPr="004A2CF8" w:rsidRDefault="008B3124" w:rsidP="00544BBB">
            <w:pPr>
              <w:spacing w:after="0" w:line="240" w:lineRule="auto"/>
              <w:ind w:left="-43"/>
              <w:contextualSpacing/>
              <w:rPr>
                <w:rStyle w:val="Style1"/>
                <w:rFonts w:cs="Arial"/>
                <w:sz w:val="18"/>
                <w:szCs w:val="20"/>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4F8C1C3" w14:textId="77777777" w:rsidR="00B17F50" w:rsidRPr="00B17F50" w:rsidRDefault="00B17F50" w:rsidP="00B17F50">
            <w:pPr>
              <w:pStyle w:val="ListParagraph"/>
              <w:numPr>
                <w:ilvl w:val="0"/>
                <w:numId w:val="29"/>
              </w:numPr>
              <w:rPr>
                <w:rFonts w:ascii="Arial" w:eastAsiaTheme="minorEastAsia" w:hAnsi="Arial" w:cs="Arial"/>
                <w:color w:val="000000"/>
              </w:rPr>
            </w:pPr>
            <w:r w:rsidRPr="00B17F50">
              <w:rPr>
                <w:rFonts w:ascii="Arial" w:eastAsiaTheme="minorEastAsia" w:hAnsi="Arial" w:cs="Arial"/>
                <w:color w:val="000000"/>
              </w:rPr>
              <w:t>Ability to work long hours unsupervised during experiment</w:t>
            </w:r>
            <w:r>
              <w:rPr>
                <w:rFonts w:ascii="Arial" w:eastAsiaTheme="minorEastAsia" w:hAnsi="Arial" w:cs="Arial"/>
                <w:color w:val="000000"/>
              </w:rPr>
              <w:t>s</w:t>
            </w:r>
          </w:p>
          <w:p w14:paraId="42ABADEB" w14:textId="77777777" w:rsidR="00D67546" w:rsidRDefault="00B17F50" w:rsidP="004A2CF8">
            <w:pPr>
              <w:pStyle w:val="Default"/>
              <w:numPr>
                <w:ilvl w:val="0"/>
                <w:numId w:val="29"/>
              </w:numPr>
              <w:rPr>
                <w:sz w:val="20"/>
                <w:szCs w:val="20"/>
              </w:rPr>
            </w:pPr>
            <w:r w:rsidRPr="00C603F3">
              <w:rPr>
                <w:sz w:val="20"/>
                <w:szCs w:val="20"/>
              </w:rPr>
              <w:t>Evidence of taking initiati</w:t>
            </w:r>
            <w:r>
              <w:rPr>
                <w:sz w:val="20"/>
                <w:szCs w:val="20"/>
              </w:rPr>
              <w:t>ve within a scientific setting</w:t>
            </w:r>
            <w:r w:rsidR="00D67546" w:rsidRPr="00B17F50">
              <w:rPr>
                <w:sz w:val="20"/>
                <w:szCs w:val="20"/>
              </w:rPr>
              <w:t xml:space="preserve"> </w:t>
            </w:r>
          </w:p>
          <w:p w14:paraId="562E17A0" w14:textId="4F3BF05B" w:rsidR="00CC1F23" w:rsidRPr="004A2CF8" w:rsidRDefault="00D67546" w:rsidP="004A2CF8">
            <w:pPr>
              <w:pStyle w:val="Default"/>
              <w:numPr>
                <w:ilvl w:val="0"/>
                <w:numId w:val="29"/>
              </w:numPr>
              <w:rPr>
                <w:rStyle w:val="Style1"/>
                <w:szCs w:val="20"/>
              </w:rPr>
            </w:pPr>
            <w:r w:rsidRPr="00B17F50">
              <w:rPr>
                <w:sz w:val="20"/>
                <w:szCs w:val="20"/>
              </w:rPr>
              <w:t>Evidence of Continuous Professional Development</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414D4166" w14:textId="77777777" w:rsidR="00CC1F23" w:rsidRPr="0017622E" w:rsidRDefault="00CC1F23" w:rsidP="0017622E">
            <w:pPr>
              <w:spacing w:after="0" w:line="240" w:lineRule="auto"/>
              <w:rPr>
                <w:rStyle w:val="Style1"/>
                <w:rFonts w:cs="Arial"/>
              </w:rPr>
            </w:pPr>
          </w:p>
          <w:p w14:paraId="4BD2AB96" w14:textId="77777777" w:rsidR="00CC1F23" w:rsidRPr="0017622E" w:rsidRDefault="00CC1F23" w:rsidP="0017622E">
            <w:pPr>
              <w:spacing w:after="0" w:line="240" w:lineRule="auto"/>
              <w:rPr>
                <w:rStyle w:val="Style1"/>
                <w:rFonts w:cs="Arial"/>
              </w:rPr>
            </w:pPr>
            <w:r w:rsidRPr="0017622E">
              <w:rPr>
                <w:rStyle w:val="Style1"/>
                <w:rFonts w:cs="Arial"/>
              </w:rPr>
              <w:t xml:space="preserve">Interview </w:t>
            </w:r>
          </w:p>
          <w:p w14:paraId="6C0D88E8" w14:textId="77777777" w:rsidR="00CC1F23" w:rsidRPr="0017622E" w:rsidRDefault="00CC1F23" w:rsidP="0017622E">
            <w:pPr>
              <w:spacing w:after="0" w:line="240" w:lineRule="auto"/>
              <w:rPr>
                <w:rStyle w:val="Style1"/>
              </w:rPr>
            </w:pPr>
          </w:p>
        </w:tc>
      </w:tr>
    </w:tbl>
    <w:p w14:paraId="5F2BFC45" w14:textId="77777777" w:rsidR="0017622E" w:rsidRPr="0017622E" w:rsidRDefault="0017622E" w:rsidP="004A2CF8">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BC0D0" w14:textId="77777777" w:rsidR="000D046E" w:rsidRDefault="000D046E" w:rsidP="003363C5">
      <w:pPr>
        <w:spacing w:after="0" w:line="240" w:lineRule="auto"/>
      </w:pPr>
      <w:r>
        <w:separator/>
      </w:r>
    </w:p>
  </w:endnote>
  <w:endnote w:type="continuationSeparator" w:id="0">
    <w:p w14:paraId="6EBA4030" w14:textId="77777777" w:rsidR="000D046E" w:rsidRDefault="000D046E"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5A8F" w14:textId="77777777" w:rsidR="00903163" w:rsidRPr="009F6304" w:rsidRDefault="00903163">
    <w:pPr>
      <w:pStyle w:val="Footer"/>
      <w:rPr>
        <w:sz w:val="20"/>
        <w:szCs w:val="20"/>
      </w:rPr>
    </w:pPr>
    <w:r>
      <w:rPr>
        <w:sz w:val="20"/>
        <w:szCs w:val="20"/>
      </w:rPr>
      <w:t>Research Band 7 (Generic)</w:t>
    </w:r>
  </w:p>
  <w:p w14:paraId="4937FA16" w14:textId="77777777" w:rsidR="00903163" w:rsidRPr="009F6304" w:rsidRDefault="00123F97">
    <w:pPr>
      <w:pStyle w:val="Footer"/>
      <w:rPr>
        <w:sz w:val="20"/>
        <w:szCs w:val="20"/>
      </w:rPr>
    </w:pPr>
    <w:r>
      <w:rPr>
        <w:sz w:val="20"/>
        <w:szCs w:val="20"/>
      </w:rPr>
      <w:t>Version 8</w:t>
    </w:r>
  </w:p>
  <w:p w14:paraId="03820B8B" w14:textId="77777777" w:rsidR="00903163" w:rsidRPr="009F6304" w:rsidRDefault="00903163">
    <w:pPr>
      <w:pStyle w:val="Footer"/>
      <w:rPr>
        <w:sz w:val="20"/>
        <w:szCs w:val="20"/>
      </w:rPr>
    </w:pPr>
    <w:r>
      <w:rPr>
        <w:sz w:val="20"/>
        <w:szCs w:val="20"/>
      </w:rPr>
      <w:t>February</w:t>
    </w:r>
    <w:r w:rsidR="00123F97">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0B942" w14:textId="77777777" w:rsidR="000D046E" w:rsidRDefault="000D046E" w:rsidP="003363C5">
      <w:pPr>
        <w:spacing w:after="0" w:line="240" w:lineRule="auto"/>
      </w:pPr>
      <w:r>
        <w:separator/>
      </w:r>
    </w:p>
  </w:footnote>
  <w:footnote w:type="continuationSeparator" w:id="0">
    <w:p w14:paraId="1DAE4CC4" w14:textId="77777777" w:rsidR="000D046E" w:rsidRDefault="000D046E"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1"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39E4C92"/>
    <w:multiLevelType w:val="hybridMultilevel"/>
    <w:tmpl w:val="110E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11"/>
  </w:num>
  <w:num w:numId="4">
    <w:abstractNumId w:val="24"/>
  </w:num>
  <w:num w:numId="5">
    <w:abstractNumId w:val="28"/>
  </w:num>
  <w:num w:numId="6">
    <w:abstractNumId w:val="26"/>
  </w:num>
  <w:num w:numId="7">
    <w:abstractNumId w:val="1"/>
  </w:num>
  <w:num w:numId="8">
    <w:abstractNumId w:val="22"/>
  </w:num>
  <w:num w:numId="9">
    <w:abstractNumId w:val="8"/>
  </w:num>
  <w:num w:numId="10">
    <w:abstractNumId w:val="9"/>
  </w:num>
  <w:num w:numId="11">
    <w:abstractNumId w:val="10"/>
  </w:num>
  <w:num w:numId="12">
    <w:abstractNumId w:val="2"/>
  </w:num>
  <w:num w:numId="13">
    <w:abstractNumId w:val="16"/>
  </w:num>
  <w:num w:numId="14">
    <w:abstractNumId w:val="14"/>
  </w:num>
  <w:num w:numId="15">
    <w:abstractNumId w:val="30"/>
  </w:num>
  <w:num w:numId="16">
    <w:abstractNumId w:val="5"/>
  </w:num>
  <w:num w:numId="17">
    <w:abstractNumId w:val="15"/>
  </w:num>
  <w:num w:numId="18">
    <w:abstractNumId w:val="23"/>
  </w:num>
  <w:num w:numId="19">
    <w:abstractNumId w:val="25"/>
  </w:num>
  <w:num w:numId="20">
    <w:abstractNumId w:val="17"/>
  </w:num>
  <w:num w:numId="21">
    <w:abstractNumId w:val="3"/>
  </w:num>
  <w:num w:numId="22">
    <w:abstractNumId w:val="21"/>
  </w:num>
  <w:num w:numId="23">
    <w:abstractNumId w:val="19"/>
  </w:num>
  <w:num w:numId="24">
    <w:abstractNumId w:val="20"/>
  </w:num>
  <w:num w:numId="25">
    <w:abstractNumId w:val="6"/>
  </w:num>
  <w:num w:numId="26">
    <w:abstractNumId w:val="18"/>
  </w:num>
  <w:num w:numId="27">
    <w:abstractNumId w:val="27"/>
  </w:num>
  <w:num w:numId="28">
    <w:abstractNumId w:val="7"/>
  </w:num>
  <w:num w:numId="29">
    <w:abstractNumId w:val="12"/>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396B"/>
    <w:rsid w:val="000503A7"/>
    <w:rsid w:val="00061384"/>
    <w:rsid w:val="0007471A"/>
    <w:rsid w:val="000B00B4"/>
    <w:rsid w:val="000B1E1B"/>
    <w:rsid w:val="000C08DB"/>
    <w:rsid w:val="000C3273"/>
    <w:rsid w:val="000D046E"/>
    <w:rsid w:val="000E71DE"/>
    <w:rsid w:val="000F54F8"/>
    <w:rsid w:val="00110684"/>
    <w:rsid w:val="0012238E"/>
    <w:rsid w:val="00123F97"/>
    <w:rsid w:val="001434EA"/>
    <w:rsid w:val="0016359B"/>
    <w:rsid w:val="0017622E"/>
    <w:rsid w:val="001B2A41"/>
    <w:rsid w:val="001C56D2"/>
    <w:rsid w:val="001D7196"/>
    <w:rsid w:val="001F4FF0"/>
    <w:rsid w:val="00234B46"/>
    <w:rsid w:val="002430B7"/>
    <w:rsid w:val="00246484"/>
    <w:rsid w:val="0025289C"/>
    <w:rsid w:val="00253C2D"/>
    <w:rsid w:val="00263353"/>
    <w:rsid w:val="00282543"/>
    <w:rsid w:val="00297427"/>
    <w:rsid w:val="003363C5"/>
    <w:rsid w:val="00380113"/>
    <w:rsid w:val="0038390D"/>
    <w:rsid w:val="00393F16"/>
    <w:rsid w:val="003A385E"/>
    <w:rsid w:val="003B3C84"/>
    <w:rsid w:val="003B43E9"/>
    <w:rsid w:val="003C31B1"/>
    <w:rsid w:val="003C62DE"/>
    <w:rsid w:val="003E7F4A"/>
    <w:rsid w:val="0043261B"/>
    <w:rsid w:val="00494CF4"/>
    <w:rsid w:val="004A2CF8"/>
    <w:rsid w:val="004A3948"/>
    <w:rsid w:val="004F13F5"/>
    <w:rsid w:val="00512AA3"/>
    <w:rsid w:val="00530C29"/>
    <w:rsid w:val="00540BFB"/>
    <w:rsid w:val="005423FD"/>
    <w:rsid w:val="00544BBB"/>
    <w:rsid w:val="005633AC"/>
    <w:rsid w:val="00563F6C"/>
    <w:rsid w:val="00577C37"/>
    <w:rsid w:val="005E5702"/>
    <w:rsid w:val="00601AFB"/>
    <w:rsid w:val="00627BEB"/>
    <w:rsid w:val="00656130"/>
    <w:rsid w:val="0069216B"/>
    <w:rsid w:val="006A6726"/>
    <w:rsid w:val="006B5A68"/>
    <w:rsid w:val="0070443F"/>
    <w:rsid w:val="007112C6"/>
    <w:rsid w:val="007220BD"/>
    <w:rsid w:val="0074001A"/>
    <w:rsid w:val="00767878"/>
    <w:rsid w:val="00781262"/>
    <w:rsid w:val="00797FA8"/>
    <w:rsid w:val="007C0DEF"/>
    <w:rsid w:val="007D721B"/>
    <w:rsid w:val="007E5159"/>
    <w:rsid w:val="007E68BF"/>
    <w:rsid w:val="00875431"/>
    <w:rsid w:val="00893CC1"/>
    <w:rsid w:val="008B3124"/>
    <w:rsid w:val="008C5FA0"/>
    <w:rsid w:val="008F47F7"/>
    <w:rsid w:val="00903163"/>
    <w:rsid w:val="00904E10"/>
    <w:rsid w:val="00920EB3"/>
    <w:rsid w:val="009242C4"/>
    <w:rsid w:val="0098393A"/>
    <w:rsid w:val="009A549B"/>
    <w:rsid w:val="009E66AB"/>
    <w:rsid w:val="009F6304"/>
    <w:rsid w:val="00A443AE"/>
    <w:rsid w:val="00AB46F8"/>
    <w:rsid w:val="00B02960"/>
    <w:rsid w:val="00B124F0"/>
    <w:rsid w:val="00B17F50"/>
    <w:rsid w:val="00B36758"/>
    <w:rsid w:val="00B52542"/>
    <w:rsid w:val="00B5297A"/>
    <w:rsid w:val="00B67AC6"/>
    <w:rsid w:val="00BA5843"/>
    <w:rsid w:val="00BC06AB"/>
    <w:rsid w:val="00BD57C9"/>
    <w:rsid w:val="00C034A9"/>
    <w:rsid w:val="00C11B38"/>
    <w:rsid w:val="00C20E50"/>
    <w:rsid w:val="00C30EB6"/>
    <w:rsid w:val="00C90F57"/>
    <w:rsid w:val="00CA3634"/>
    <w:rsid w:val="00CC1F23"/>
    <w:rsid w:val="00CE7C67"/>
    <w:rsid w:val="00D05C41"/>
    <w:rsid w:val="00D251AE"/>
    <w:rsid w:val="00D30C30"/>
    <w:rsid w:val="00D33BE5"/>
    <w:rsid w:val="00D47B1A"/>
    <w:rsid w:val="00D67546"/>
    <w:rsid w:val="00D918E2"/>
    <w:rsid w:val="00D93062"/>
    <w:rsid w:val="00DA0A94"/>
    <w:rsid w:val="00DB3D74"/>
    <w:rsid w:val="00DC67DC"/>
    <w:rsid w:val="00DD6654"/>
    <w:rsid w:val="00E40C11"/>
    <w:rsid w:val="00E514FE"/>
    <w:rsid w:val="00E647E5"/>
    <w:rsid w:val="00E93241"/>
    <w:rsid w:val="00EC2CBC"/>
    <w:rsid w:val="00EE502D"/>
    <w:rsid w:val="00F25D8C"/>
    <w:rsid w:val="00F34672"/>
    <w:rsid w:val="00F72CAC"/>
    <w:rsid w:val="00F8136D"/>
    <w:rsid w:val="00F82C57"/>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6B863"/>
  <w15:docId w15:val="{43EB1492-3CAE-4396-8BD1-2CB2F886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33AC"/>
    <w:rPr>
      <w:sz w:val="16"/>
      <w:szCs w:val="16"/>
    </w:rPr>
  </w:style>
  <w:style w:type="paragraph" w:styleId="CommentText">
    <w:name w:val="annotation text"/>
    <w:basedOn w:val="Normal"/>
    <w:link w:val="CommentTextChar"/>
    <w:uiPriority w:val="99"/>
    <w:semiHidden/>
    <w:unhideWhenUsed/>
    <w:rsid w:val="005633AC"/>
    <w:pPr>
      <w:spacing w:line="240" w:lineRule="auto"/>
    </w:pPr>
    <w:rPr>
      <w:sz w:val="20"/>
      <w:szCs w:val="20"/>
    </w:rPr>
  </w:style>
  <w:style w:type="character" w:customStyle="1" w:styleId="CommentTextChar">
    <w:name w:val="Comment Text Char"/>
    <w:basedOn w:val="DefaultParagraphFont"/>
    <w:link w:val="CommentText"/>
    <w:uiPriority w:val="99"/>
    <w:semiHidden/>
    <w:rsid w:val="005633AC"/>
    <w:rPr>
      <w:sz w:val="20"/>
      <w:szCs w:val="20"/>
    </w:rPr>
  </w:style>
  <w:style w:type="paragraph" w:styleId="CommentSubject">
    <w:name w:val="annotation subject"/>
    <w:basedOn w:val="CommentText"/>
    <w:next w:val="CommentText"/>
    <w:link w:val="CommentSubjectChar"/>
    <w:uiPriority w:val="99"/>
    <w:semiHidden/>
    <w:unhideWhenUsed/>
    <w:rsid w:val="005633AC"/>
    <w:rPr>
      <w:b/>
      <w:bCs/>
    </w:rPr>
  </w:style>
  <w:style w:type="character" w:customStyle="1" w:styleId="CommentSubjectChar">
    <w:name w:val="Comment Subject Char"/>
    <w:basedOn w:val="CommentTextChar"/>
    <w:link w:val="CommentSubject"/>
    <w:uiPriority w:val="99"/>
    <w:semiHidden/>
    <w:rsid w:val="005633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D442A"/>
    <w:rsid w:val="00164438"/>
    <w:rsid w:val="001D78C8"/>
    <w:rsid w:val="002352BC"/>
    <w:rsid w:val="002777C0"/>
    <w:rsid w:val="00287E6F"/>
    <w:rsid w:val="003C20F8"/>
    <w:rsid w:val="00425DB4"/>
    <w:rsid w:val="00555DDA"/>
    <w:rsid w:val="005C058A"/>
    <w:rsid w:val="005D64CD"/>
    <w:rsid w:val="006421E6"/>
    <w:rsid w:val="00747B9A"/>
    <w:rsid w:val="0075765E"/>
    <w:rsid w:val="007C0C37"/>
    <w:rsid w:val="007F7C23"/>
    <w:rsid w:val="00874AF9"/>
    <w:rsid w:val="008B17AE"/>
    <w:rsid w:val="0098613E"/>
    <w:rsid w:val="009B7A7A"/>
    <w:rsid w:val="00A34DE9"/>
    <w:rsid w:val="00AB1E02"/>
    <w:rsid w:val="00BC4EA4"/>
    <w:rsid w:val="00C0473B"/>
    <w:rsid w:val="00CF5363"/>
    <w:rsid w:val="00D90455"/>
    <w:rsid w:val="00D91C50"/>
    <w:rsid w:val="00E002CF"/>
    <w:rsid w:val="00E632C9"/>
    <w:rsid w:val="00EE0566"/>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Joanne Sanderson</cp:lastModifiedBy>
  <cp:revision>2</cp:revision>
  <cp:lastPrinted>2013-04-22T16:09:00Z</cp:lastPrinted>
  <dcterms:created xsi:type="dcterms:W3CDTF">2015-09-17T14:15:00Z</dcterms:created>
  <dcterms:modified xsi:type="dcterms:W3CDTF">2015-09-17T14:15:00Z</dcterms:modified>
</cp:coreProperties>
</file>